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57" w:rsidRPr="00AC18A5" w:rsidRDefault="00581D57" w:rsidP="00581D57">
      <w:pPr>
        <w:jc w:val="center"/>
        <w:rPr>
          <w:rFonts w:cs="B Lotus"/>
          <w:sz w:val="26"/>
          <w:szCs w:val="26"/>
          <w:rtl/>
        </w:rPr>
      </w:pPr>
      <w:r w:rsidRPr="00AC18A5">
        <w:rPr>
          <w:rFonts w:cs="B Lotus" w:hint="cs"/>
          <w:sz w:val="26"/>
          <w:szCs w:val="26"/>
          <w:rtl/>
        </w:rPr>
        <w:t>بسم الله الرحمن الرحيم</w:t>
      </w:r>
    </w:p>
    <w:p w:rsidR="00581D57" w:rsidRDefault="00581D57" w:rsidP="00581D57">
      <w:pPr>
        <w:jc w:val="center"/>
        <w:rPr>
          <w:rFonts w:cs="B Lotus"/>
          <w:sz w:val="26"/>
          <w:szCs w:val="26"/>
        </w:rPr>
      </w:pPr>
      <w:r w:rsidRPr="00AC18A5">
        <w:rPr>
          <w:rFonts w:cs="B Lotus" w:hint="cs"/>
          <w:sz w:val="26"/>
          <w:szCs w:val="26"/>
          <w:rtl/>
        </w:rPr>
        <w:t>اللهم صل علي محمد و ال محمد</w:t>
      </w:r>
    </w:p>
    <w:p w:rsidR="00686701" w:rsidRDefault="00686701" w:rsidP="00581D57">
      <w:pPr>
        <w:jc w:val="center"/>
        <w:rPr>
          <w:rFonts w:cs="B Lotus"/>
          <w:sz w:val="26"/>
          <w:szCs w:val="26"/>
        </w:rPr>
      </w:pPr>
    </w:p>
    <w:p w:rsidR="00686701" w:rsidRDefault="00686701" w:rsidP="00686701">
      <w:pPr>
        <w:rPr>
          <w:rFonts w:cs="B Nazanin"/>
          <w:u w:val="single"/>
        </w:rPr>
      </w:pPr>
      <w:r>
        <w:rPr>
          <w:rFonts w:cs="B Nazanin" w:hint="cs"/>
          <w:u w:val="single"/>
          <w:rtl/>
        </w:rPr>
        <w:t>آزمون دو: ویژه افرادی که در کارگاه های زندگی زیر بارش قرآن</w:t>
      </w:r>
      <w:r w:rsidR="00723232">
        <w:rPr>
          <w:rFonts w:cs="B Nazanin" w:hint="cs"/>
          <w:u w:val="single"/>
          <w:rtl/>
        </w:rPr>
        <w:t xml:space="preserve"> شرکت ننموده اند(افرادی که در حداقل سه کارگاه شرکت نموداند مخیّر هستند در انتخاب آزمون شماره 1 یا 2)</w:t>
      </w:r>
    </w:p>
    <w:p w:rsidR="00686701" w:rsidRDefault="00686701" w:rsidP="00581D57">
      <w:pPr>
        <w:jc w:val="center"/>
        <w:rPr>
          <w:rFonts w:cs="B Lotus"/>
          <w:sz w:val="26"/>
          <w:szCs w:val="26"/>
        </w:rPr>
      </w:pPr>
    </w:p>
    <w:p w:rsidR="000E4DAF" w:rsidRDefault="000E4DAF" w:rsidP="000E4DAF">
      <w:pPr>
        <w:rPr>
          <w:rFonts w:cs="B Nazanin"/>
        </w:rPr>
      </w:pPr>
      <w:r>
        <w:rPr>
          <w:rFonts w:cs="B Nazanin" w:hint="cs"/>
          <w:rtl/>
        </w:rPr>
        <w:t>نام و نام خانوادگی:                                                                         شماره تماس:</w:t>
      </w:r>
    </w:p>
    <w:p w:rsidR="000E4DAF" w:rsidRPr="00AC18A5" w:rsidRDefault="000E4DAF" w:rsidP="000E4DAF">
      <w:pPr>
        <w:rPr>
          <w:rFonts w:cs="B Lotus"/>
          <w:sz w:val="26"/>
          <w:szCs w:val="26"/>
          <w:rtl/>
        </w:rPr>
      </w:pPr>
    </w:p>
    <w:p w:rsidR="004C57C6" w:rsidRPr="000D7A3C" w:rsidRDefault="004C57C6" w:rsidP="004C57C6">
      <w:pPr>
        <w:rPr>
          <w:rFonts w:cs="B Lotus"/>
          <w:sz w:val="26"/>
          <w:szCs w:val="26"/>
          <w:rtl/>
        </w:rPr>
      </w:pPr>
      <w:bookmarkStart w:id="0" w:name="_Toc302604005"/>
      <w:r w:rsidRPr="000D7A3C">
        <w:rPr>
          <w:rFonts w:cs="B Lotus" w:hint="cs"/>
          <w:sz w:val="26"/>
          <w:szCs w:val="26"/>
          <w:rtl/>
        </w:rPr>
        <w:t>ضمن عرض سلام و تبریک سال جدید و آرزوی توفیق درضیافت ماه مبارک رمضان</w:t>
      </w:r>
    </w:p>
    <w:p w:rsidR="004C57C6" w:rsidRPr="000D7A3C" w:rsidRDefault="004C57C6" w:rsidP="004C57C6">
      <w:pPr>
        <w:rPr>
          <w:rFonts w:cs="B Lotus"/>
          <w:sz w:val="26"/>
          <w:szCs w:val="26"/>
          <w:rtl/>
        </w:rPr>
      </w:pPr>
      <w:r w:rsidRPr="000D7A3C">
        <w:rPr>
          <w:rFonts w:cs="B Lotus" w:hint="cs"/>
          <w:sz w:val="26"/>
          <w:szCs w:val="26"/>
          <w:rtl/>
        </w:rPr>
        <w:t>خدا را شاکریم که توفیق هم نشینی با سوره های قرآن کریم را به ما عنایت کرد.</w:t>
      </w:r>
    </w:p>
    <w:p w:rsidR="004C2D8F" w:rsidRDefault="004C57C6" w:rsidP="004C2D8F">
      <w:pPr>
        <w:jc w:val="both"/>
        <w:rPr>
          <w:rFonts w:cs="B Lotus" w:hint="cs"/>
          <w:sz w:val="26"/>
          <w:szCs w:val="26"/>
          <w:rtl/>
        </w:rPr>
      </w:pPr>
      <w:r w:rsidRPr="000D7A3C">
        <w:rPr>
          <w:rFonts w:cs="B Lotus" w:hint="cs"/>
          <w:sz w:val="26"/>
          <w:szCs w:val="26"/>
          <w:rtl/>
        </w:rPr>
        <w:t xml:space="preserve">برای </w:t>
      </w:r>
      <w:r w:rsidR="00EE3D4F" w:rsidRPr="000D7A3C">
        <w:rPr>
          <w:rFonts w:cs="B Lotus" w:hint="cs"/>
          <w:sz w:val="26"/>
          <w:szCs w:val="26"/>
          <w:rtl/>
        </w:rPr>
        <w:t>و</w:t>
      </w:r>
      <w:r w:rsidRPr="000D7A3C">
        <w:rPr>
          <w:rFonts w:cs="B Lotus" w:hint="cs"/>
          <w:sz w:val="26"/>
          <w:szCs w:val="26"/>
          <w:rtl/>
        </w:rPr>
        <w:t>ر</w:t>
      </w:r>
      <w:r w:rsidR="00EE3D4F" w:rsidRPr="000D7A3C">
        <w:rPr>
          <w:rFonts w:cs="B Lotus" w:hint="cs"/>
          <w:sz w:val="26"/>
          <w:szCs w:val="26"/>
          <w:rtl/>
        </w:rPr>
        <w:t>و</w:t>
      </w:r>
      <w:r w:rsidRPr="000D7A3C">
        <w:rPr>
          <w:rFonts w:cs="B Lotus" w:hint="cs"/>
          <w:sz w:val="26"/>
          <w:szCs w:val="26"/>
          <w:rtl/>
        </w:rPr>
        <w:t>دی فعالانه و پر نشاط به دوره تربیت مربی تدبر در قرآن لطفا</w:t>
      </w:r>
      <w:r w:rsidRPr="000D7A3C">
        <w:rPr>
          <w:rFonts w:cs="B Lotus"/>
          <w:sz w:val="26"/>
          <w:szCs w:val="26"/>
        </w:rPr>
        <w:t xml:space="preserve"> </w:t>
      </w:r>
      <w:r w:rsidRPr="000D7A3C">
        <w:rPr>
          <w:rFonts w:cs="B Lotus" w:hint="cs"/>
          <w:sz w:val="26"/>
          <w:szCs w:val="26"/>
          <w:rtl/>
        </w:rPr>
        <w:t xml:space="preserve">متن زیر را که برگرفته از کتاب </w:t>
      </w:r>
      <w:r w:rsidR="00EE3D4F" w:rsidRPr="000D7A3C">
        <w:rPr>
          <w:rFonts w:cs="B Lotus" w:hint="cs"/>
          <w:sz w:val="26"/>
          <w:szCs w:val="26"/>
          <w:rtl/>
        </w:rPr>
        <w:t>«</w:t>
      </w:r>
      <w:r w:rsidRPr="000D7A3C">
        <w:rPr>
          <w:rFonts w:cs="B Lotus" w:hint="cs"/>
          <w:sz w:val="26"/>
          <w:szCs w:val="26"/>
          <w:rtl/>
        </w:rPr>
        <w:t>مقدمات تدبر در قران</w:t>
      </w:r>
      <w:r w:rsidR="00EE3D4F" w:rsidRPr="000D7A3C">
        <w:rPr>
          <w:rFonts w:cs="B Lotus" w:hint="cs"/>
          <w:sz w:val="26"/>
          <w:szCs w:val="26"/>
          <w:rtl/>
        </w:rPr>
        <w:t>»</w:t>
      </w:r>
      <w:r w:rsidRPr="000D7A3C">
        <w:rPr>
          <w:rFonts w:cs="B Lotus" w:hint="cs"/>
          <w:sz w:val="26"/>
          <w:szCs w:val="26"/>
          <w:rtl/>
        </w:rPr>
        <w:t xml:space="preserve"> اس</w:t>
      </w:r>
      <w:r w:rsidR="00B16C4C" w:rsidRPr="000D7A3C">
        <w:rPr>
          <w:rFonts w:cs="B Lotus" w:hint="cs"/>
          <w:sz w:val="26"/>
          <w:szCs w:val="26"/>
          <w:rtl/>
        </w:rPr>
        <w:t>ت مطالعه نموده و جاهای خالی</w:t>
      </w:r>
      <w:r w:rsidRPr="000D7A3C">
        <w:rPr>
          <w:rFonts w:cs="B Lotus" w:hint="cs"/>
          <w:sz w:val="26"/>
          <w:szCs w:val="26"/>
          <w:rtl/>
        </w:rPr>
        <w:t xml:space="preserve"> </w:t>
      </w:r>
      <w:r w:rsidR="00EE3D4F" w:rsidRPr="000D7A3C">
        <w:rPr>
          <w:rFonts w:cs="B Lotus" w:hint="cs"/>
          <w:sz w:val="26"/>
          <w:szCs w:val="26"/>
          <w:rtl/>
        </w:rPr>
        <w:t xml:space="preserve">را </w:t>
      </w:r>
      <w:r w:rsidR="00B16C4C" w:rsidRPr="000D7A3C">
        <w:rPr>
          <w:rFonts w:cs="B Lotus" w:hint="cs"/>
          <w:sz w:val="26"/>
          <w:szCs w:val="26"/>
          <w:rtl/>
        </w:rPr>
        <w:t>که با شمارگان سبز نمایش داده شده است</w:t>
      </w:r>
      <w:r w:rsidR="00E84FFE">
        <w:rPr>
          <w:rFonts w:cs="B Lotus" w:hint="cs"/>
          <w:sz w:val="26"/>
          <w:szCs w:val="26"/>
          <w:rtl/>
        </w:rPr>
        <w:t xml:space="preserve"> با گزاره های دریافتی خود از متن روایت یا آیه مربوطه</w:t>
      </w:r>
      <w:r w:rsidR="00B16C4C" w:rsidRPr="000D7A3C">
        <w:rPr>
          <w:rFonts w:cs="B Lotus" w:hint="cs"/>
          <w:sz w:val="26"/>
          <w:szCs w:val="26"/>
          <w:rtl/>
        </w:rPr>
        <w:t xml:space="preserve"> </w:t>
      </w:r>
      <w:r w:rsidR="00EE3D4F" w:rsidRPr="000D7A3C">
        <w:rPr>
          <w:rFonts w:cs="B Lotus" w:hint="cs"/>
          <w:sz w:val="26"/>
          <w:szCs w:val="26"/>
          <w:rtl/>
        </w:rPr>
        <w:t>تکمیل نمایید.</w:t>
      </w:r>
      <w:r w:rsidR="00B16C4C" w:rsidRPr="000D7A3C">
        <w:rPr>
          <w:rFonts w:cs="B Lotus" w:hint="cs"/>
          <w:sz w:val="26"/>
          <w:szCs w:val="26"/>
          <w:rtl/>
        </w:rPr>
        <w:t>(</w:t>
      </w:r>
      <w:r w:rsidR="00640B91" w:rsidRPr="000D7A3C">
        <w:rPr>
          <w:rFonts w:cs="B Lotus" w:hint="cs"/>
          <w:sz w:val="26"/>
          <w:szCs w:val="26"/>
          <w:rtl/>
        </w:rPr>
        <w:t xml:space="preserve">نوشتن </w:t>
      </w:r>
      <w:r w:rsidR="00B16C4C" w:rsidRPr="000D7A3C">
        <w:rPr>
          <w:rFonts w:cs="B Lotus" w:hint="cs"/>
          <w:sz w:val="26"/>
          <w:szCs w:val="26"/>
          <w:rtl/>
        </w:rPr>
        <w:t xml:space="preserve">حداقل 3 </w:t>
      </w:r>
      <w:r w:rsidR="00E84FFE">
        <w:rPr>
          <w:rFonts w:cs="B Lotus" w:hint="cs"/>
          <w:sz w:val="26"/>
          <w:szCs w:val="26"/>
          <w:rtl/>
        </w:rPr>
        <w:t>مورد</w:t>
      </w:r>
      <w:r w:rsidR="00B16C4C" w:rsidRPr="000D7A3C">
        <w:rPr>
          <w:rFonts w:cs="B Lotus" w:hint="cs"/>
          <w:sz w:val="26"/>
          <w:szCs w:val="26"/>
          <w:rtl/>
        </w:rPr>
        <w:t xml:space="preserve"> از 9 مورد</w:t>
      </w:r>
      <w:r w:rsidR="000D7A3C">
        <w:rPr>
          <w:rFonts w:cs="B Lotus" w:hint="cs"/>
          <w:sz w:val="26"/>
          <w:szCs w:val="26"/>
          <w:rtl/>
        </w:rPr>
        <w:t>ی که با جای خالی مشخص شده است</w:t>
      </w:r>
      <w:r w:rsidR="00640B91" w:rsidRPr="000D7A3C">
        <w:rPr>
          <w:rFonts w:cs="B Lotus" w:hint="cs"/>
          <w:sz w:val="26"/>
          <w:szCs w:val="26"/>
          <w:rtl/>
        </w:rPr>
        <w:t xml:space="preserve"> ضروری است</w:t>
      </w:r>
      <w:r w:rsidR="00B16C4C" w:rsidRPr="000D7A3C">
        <w:rPr>
          <w:rFonts w:cs="B Lotus" w:hint="cs"/>
          <w:sz w:val="26"/>
          <w:szCs w:val="26"/>
          <w:rtl/>
        </w:rPr>
        <w:t>)</w:t>
      </w:r>
      <w:r w:rsidR="00E52ACE">
        <w:rPr>
          <w:rFonts w:cs="B Lotus" w:hint="cs"/>
          <w:sz w:val="26"/>
          <w:szCs w:val="26"/>
          <w:rtl/>
        </w:rPr>
        <w:t xml:space="preserve">.لازم است پاسخ خود را </w:t>
      </w:r>
      <w:r w:rsidR="004C2D8F">
        <w:rPr>
          <w:rFonts w:cs="B Lotus" w:hint="cs"/>
          <w:sz w:val="26"/>
          <w:szCs w:val="26"/>
          <w:rtl/>
        </w:rPr>
        <w:t xml:space="preserve">با رنگ سبز نوشته و </w:t>
      </w:r>
      <w:r w:rsidR="00BD5557">
        <w:rPr>
          <w:rFonts w:cs="B Lotus" w:hint="cs"/>
          <w:sz w:val="26"/>
          <w:szCs w:val="26"/>
          <w:rtl/>
        </w:rPr>
        <w:t>پس از ذخیره سازی فایل، آ</w:t>
      </w:r>
      <w:bookmarkStart w:id="1" w:name="_GoBack"/>
      <w:bookmarkEnd w:id="1"/>
      <w:r w:rsidR="00BD5557">
        <w:rPr>
          <w:rFonts w:cs="B Lotus" w:hint="cs"/>
          <w:sz w:val="26"/>
          <w:szCs w:val="26"/>
          <w:rtl/>
        </w:rPr>
        <w:t xml:space="preserve">ن را </w:t>
      </w:r>
      <w:r w:rsidR="004C2D8F">
        <w:rPr>
          <w:rFonts w:cs="B Lotus" w:hint="cs"/>
          <w:sz w:val="26"/>
          <w:szCs w:val="26"/>
          <w:rtl/>
        </w:rPr>
        <w:t>در فرم ثبت نام بارگذاری نمایید.</w:t>
      </w:r>
    </w:p>
    <w:p w:rsidR="004C57C6" w:rsidRDefault="000D7A3C" w:rsidP="004C2D8F">
      <w:pPr>
        <w:jc w:val="center"/>
        <w:rPr>
          <w:rFonts w:cs="B Lotus"/>
          <w:color w:val="000000"/>
        </w:rPr>
      </w:pPr>
      <w:r>
        <w:rPr>
          <w:rFonts w:cs="B Lotus" w:hint="cs"/>
          <w:color w:val="000000"/>
          <w:rtl/>
        </w:rPr>
        <w:t>------------------------------------------------------</w:t>
      </w:r>
    </w:p>
    <w:p w:rsidR="00581D57" w:rsidRPr="00BB6E7E" w:rsidRDefault="00581D57" w:rsidP="00581D57">
      <w:pPr>
        <w:pStyle w:val="Heading1"/>
        <w:jc w:val="both"/>
        <w:rPr>
          <w:rFonts w:cs="B Lotus"/>
          <w:color w:val="000000"/>
          <w:rtl/>
        </w:rPr>
      </w:pPr>
      <w:r w:rsidRPr="00BB6E7E">
        <w:rPr>
          <w:rFonts w:cs="B Lotus" w:hint="cs"/>
          <w:color w:val="000000"/>
          <w:rtl/>
        </w:rPr>
        <w:t>مقدمه</w:t>
      </w:r>
      <w:bookmarkEnd w:id="0"/>
    </w:p>
    <w:p w:rsidR="00581D57" w:rsidRPr="008D1E04" w:rsidRDefault="00581D57" w:rsidP="00581D57">
      <w:pPr>
        <w:jc w:val="both"/>
        <w:rPr>
          <w:rFonts w:cs="B Lotus"/>
          <w:sz w:val="26"/>
          <w:szCs w:val="26"/>
          <w:rtl/>
        </w:rPr>
      </w:pPr>
      <w:r w:rsidRPr="00AC18A5">
        <w:rPr>
          <w:rFonts w:cs="B Lotus" w:hint="cs"/>
          <w:sz w:val="26"/>
          <w:szCs w:val="26"/>
          <w:rtl/>
        </w:rPr>
        <w:t xml:space="preserve">منظور از </w:t>
      </w:r>
      <w:r>
        <w:rPr>
          <w:rFonts w:cs="B Lotus" w:hint="cs"/>
          <w:sz w:val="26"/>
          <w:szCs w:val="26"/>
          <w:rtl/>
        </w:rPr>
        <w:t>قرآن در مكتب تشيع و در سنت پيامبر اکرم صلی الله علیه و آله</w:t>
      </w:r>
      <w:r w:rsidRPr="00AC18A5">
        <w:rPr>
          <w:rFonts w:cs="B Lotus" w:hint="cs"/>
          <w:sz w:val="26"/>
          <w:szCs w:val="26"/>
          <w:rtl/>
        </w:rPr>
        <w:t>، ثقلين</w:t>
      </w:r>
      <w:r>
        <w:rPr>
          <w:rFonts w:cs="B Lotus" w:hint="cs"/>
          <w:sz w:val="26"/>
          <w:szCs w:val="26"/>
          <w:rtl/>
        </w:rPr>
        <w:t>،</w:t>
      </w:r>
      <w:r w:rsidRPr="00AC18A5">
        <w:rPr>
          <w:rFonts w:cs="B Lotus" w:hint="cs"/>
          <w:sz w:val="26"/>
          <w:szCs w:val="26"/>
          <w:rtl/>
        </w:rPr>
        <w:t xml:space="preserve"> يعني كتاب الله و عترت اهل بيت عليهم السلام</w:t>
      </w:r>
      <w:r>
        <w:rPr>
          <w:rFonts w:cs="B Lotus" w:hint="cs"/>
          <w:sz w:val="26"/>
          <w:szCs w:val="26"/>
          <w:rtl/>
        </w:rPr>
        <w:t>،</w:t>
      </w:r>
      <w:r w:rsidRPr="00AC18A5">
        <w:rPr>
          <w:rFonts w:cs="B Lotus" w:hint="cs"/>
          <w:sz w:val="26"/>
          <w:szCs w:val="26"/>
          <w:rtl/>
        </w:rPr>
        <w:t xml:space="preserve"> است. جدا كردن </w:t>
      </w:r>
      <w:r w:rsidRPr="008D1E04">
        <w:rPr>
          <w:rFonts w:cs="B Lotus" w:hint="cs"/>
          <w:sz w:val="26"/>
          <w:szCs w:val="26"/>
          <w:rtl/>
        </w:rPr>
        <w:t>اين دو ثقل، نه در عينيت و نه در عمل و باور، براي موحّد مؤمن</w:t>
      </w:r>
      <w:r>
        <w:rPr>
          <w:rFonts w:cs="B Lotus" w:hint="cs"/>
          <w:sz w:val="26"/>
          <w:szCs w:val="26"/>
          <w:rtl/>
        </w:rPr>
        <w:t xml:space="preserve"> و مسلمان واقعي امكان‌پذير نيست؛</w:t>
      </w:r>
      <w:r w:rsidRPr="008D1E04">
        <w:rPr>
          <w:rFonts w:cs="B Lotus" w:hint="cs"/>
          <w:sz w:val="26"/>
          <w:szCs w:val="26"/>
          <w:rtl/>
        </w:rPr>
        <w:t xml:space="preserve"> (هر چند شيوه مواجهه فرد با اين دو متفاوت است.)</w:t>
      </w:r>
      <w:r>
        <w:rPr>
          <w:rFonts w:cs="B Lotus" w:hint="cs"/>
          <w:sz w:val="26"/>
          <w:szCs w:val="26"/>
          <w:rtl/>
        </w:rPr>
        <w:t xml:space="preserve"> و قطعاً</w:t>
      </w:r>
      <w:r w:rsidRPr="008D1E04">
        <w:rPr>
          <w:rFonts w:cs="B Lotus" w:hint="cs"/>
          <w:sz w:val="26"/>
          <w:szCs w:val="26"/>
          <w:rtl/>
        </w:rPr>
        <w:t xml:space="preserve"> چنين قرآني است که دواي هر دردي قرار مي</w:t>
      </w:r>
      <w:r w:rsidRPr="008D1E04">
        <w:rPr>
          <w:rFonts w:cs="B Lotus" w:hint="cs"/>
          <w:sz w:val="26"/>
          <w:szCs w:val="26"/>
          <w:rtl/>
        </w:rPr>
        <w:softHyphen/>
        <w:t>گيرد.</w:t>
      </w:r>
    </w:p>
    <w:p w:rsidR="00581D57" w:rsidRPr="00AC18A5" w:rsidRDefault="00581D57" w:rsidP="00581D57">
      <w:pPr>
        <w:jc w:val="both"/>
        <w:rPr>
          <w:rFonts w:cs="B Lotus"/>
          <w:sz w:val="26"/>
          <w:szCs w:val="26"/>
          <w:rtl/>
        </w:rPr>
      </w:pPr>
      <w:r w:rsidRPr="008D1E04">
        <w:rPr>
          <w:rFonts w:cs="B Lotus" w:hint="cs"/>
          <w:sz w:val="26"/>
          <w:szCs w:val="26"/>
          <w:rtl/>
        </w:rPr>
        <w:lastRenderedPageBreak/>
        <w:t>قرآن، كتاب حكيم، كتاب كريم و</w:t>
      </w:r>
      <w:r w:rsidRPr="00AC18A5">
        <w:rPr>
          <w:rFonts w:cs="B Lotus" w:hint="cs"/>
          <w:sz w:val="26"/>
          <w:szCs w:val="26"/>
          <w:rtl/>
        </w:rPr>
        <w:t xml:space="preserve"> كتاب مجيدي است كه هر كسي با آن نشست و برخاست نمايد</w:t>
      </w:r>
      <w:r>
        <w:rPr>
          <w:rFonts w:cs="B Lotus" w:hint="cs"/>
          <w:sz w:val="26"/>
          <w:szCs w:val="26"/>
          <w:rtl/>
        </w:rPr>
        <w:t>،</w:t>
      </w:r>
      <w:r w:rsidRPr="00AC18A5">
        <w:rPr>
          <w:rFonts w:cs="B Lotus" w:hint="cs"/>
          <w:sz w:val="26"/>
          <w:szCs w:val="26"/>
          <w:rtl/>
        </w:rPr>
        <w:t xml:space="preserve"> بينايي او افزوده مي‌شود و قلب او به نور هدايت روشن</w:t>
      </w:r>
      <w:r>
        <w:rPr>
          <w:rFonts w:cs="B Lotus" w:hint="cs"/>
          <w:sz w:val="26"/>
          <w:szCs w:val="26"/>
          <w:rtl/>
        </w:rPr>
        <w:t>،</w:t>
      </w:r>
      <w:r w:rsidRPr="00AC18A5">
        <w:rPr>
          <w:rFonts w:cs="B Lotus" w:hint="cs"/>
          <w:sz w:val="26"/>
          <w:szCs w:val="26"/>
          <w:rtl/>
        </w:rPr>
        <w:t xml:space="preserve"> و توانش براي پيمودن راه حق مضاعف مي‌</w:t>
      </w:r>
      <w:r>
        <w:rPr>
          <w:rFonts w:cs="B Lotus" w:hint="cs"/>
          <w:sz w:val="26"/>
          <w:szCs w:val="26"/>
          <w:rtl/>
        </w:rPr>
        <w:t>شود.</w:t>
      </w:r>
    </w:p>
    <w:p w:rsidR="00581D57" w:rsidRPr="00324073" w:rsidRDefault="00581D57" w:rsidP="00581D57">
      <w:pPr>
        <w:pStyle w:val="Heading1"/>
        <w:spacing w:after="200"/>
        <w:rPr>
          <w:rFonts w:ascii="Calibri" w:eastAsia="Calibri" w:hAnsi="Calibri" w:cs="B Lotus"/>
          <w:color w:val="auto"/>
          <w:rtl/>
          <w:lang w:val="en-US" w:eastAsia="en-US" w:bidi="fa-IR"/>
        </w:rPr>
      </w:pPr>
      <w:bookmarkStart w:id="2" w:name="_Toc302604007"/>
      <w:r w:rsidRPr="00324073">
        <w:rPr>
          <w:rFonts w:ascii="Calibri" w:eastAsia="Calibri" w:hAnsi="Calibri" w:cs="B Lotus"/>
          <w:color w:val="auto"/>
          <w:rtl/>
          <w:lang w:val="en-US" w:eastAsia="en-US" w:bidi="fa-IR"/>
        </w:rPr>
        <w:t>برخي از اصول مهم در رجوع و مطالعه قرآن</w:t>
      </w:r>
      <w:bookmarkEnd w:id="2"/>
      <w:r w:rsidRPr="00324073">
        <w:rPr>
          <w:rFonts w:ascii="Calibri" w:eastAsia="Calibri" w:hAnsi="Calibri" w:cs="B Lotus"/>
          <w:color w:val="auto"/>
          <w:rtl/>
          <w:lang w:val="en-US" w:eastAsia="en-US" w:bidi="fa-IR"/>
        </w:rPr>
        <w:t xml:space="preserve"> </w:t>
      </w:r>
    </w:p>
    <w:p w:rsidR="00CB1B2F" w:rsidRDefault="00581D57" w:rsidP="00CB1B2F">
      <w:pPr>
        <w:jc w:val="both"/>
        <w:rPr>
          <w:rFonts w:cs="B Lotus"/>
          <w:sz w:val="26"/>
          <w:szCs w:val="26"/>
          <w:rtl/>
        </w:rPr>
      </w:pPr>
      <w:r w:rsidRPr="00AC18A5">
        <w:rPr>
          <w:rFonts w:cs="B Lotus" w:hint="cs"/>
          <w:sz w:val="26"/>
          <w:szCs w:val="26"/>
          <w:rtl/>
        </w:rPr>
        <w:t>روايات اهل بيت عليهم السلام ما را به اهميت رجوع به قرآن آگاه ساخته، ضرورت مراجعه به كلام</w:t>
      </w:r>
      <w:r w:rsidR="00CB1B2F">
        <w:rPr>
          <w:rFonts w:cs="B Lotus" w:hint="cs"/>
          <w:sz w:val="26"/>
          <w:szCs w:val="26"/>
          <w:rtl/>
        </w:rPr>
        <w:t xml:space="preserve"> الهي و وحي را يادآوري مي‌كنند.</w:t>
      </w:r>
    </w:p>
    <w:p w:rsidR="00581D57" w:rsidRPr="00AC18A5" w:rsidRDefault="00581D57" w:rsidP="00CB1B2F">
      <w:pPr>
        <w:jc w:val="both"/>
        <w:rPr>
          <w:rFonts w:cs="B Lotus"/>
          <w:sz w:val="26"/>
          <w:szCs w:val="26"/>
          <w:rtl/>
        </w:rPr>
      </w:pPr>
    </w:p>
    <w:p w:rsidR="00581D57" w:rsidRPr="00EF2C64" w:rsidRDefault="005B18B1" w:rsidP="00581D57">
      <w:pPr>
        <w:jc w:val="both"/>
        <w:rPr>
          <w:rFonts w:cs="B Lotus"/>
          <w:b/>
          <w:bCs/>
          <w:sz w:val="26"/>
          <w:szCs w:val="26"/>
          <w:rtl/>
        </w:rPr>
      </w:pPr>
      <w:r>
        <w:rPr>
          <w:rFonts w:cs="B Lotus" w:hint="cs"/>
          <w:b/>
          <w:bCs/>
          <w:noProof/>
          <w:sz w:val="26"/>
          <w:szCs w:val="26"/>
          <w:rtl/>
          <w:lang w:bidi="ar-SA"/>
        </w:rPr>
        <mc:AlternateContent>
          <mc:Choice Requires="wps">
            <w:drawing>
              <wp:anchor distT="0" distB="0" distL="114300" distR="114300" simplePos="0" relativeHeight="251659264" behindDoc="1" locked="0" layoutInCell="1" allowOverlap="1" wp14:anchorId="516EE676" wp14:editId="268C1582">
                <wp:simplePos x="0" y="0"/>
                <wp:positionH relativeFrom="column">
                  <wp:posOffset>-77470</wp:posOffset>
                </wp:positionH>
                <wp:positionV relativeFrom="paragraph">
                  <wp:posOffset>-92075</wp:posOffset>
                </wp:positionV>
                <wp:extent cx="6129020" cy="1224915"/>
                <wp:effectExtent l="0" t="0" r="24130" b="13335"/>
                <wp:wrapNone/>
                <wp:docPr id="1" name="Rounded Rectangle 1"/>
                <wp:cNvGraphicFramePr/>
                <a:graphic xmlns:a="http://schemas.openxmlformats.org/drawingml/2006/main">
                  <a:graphicData uri="http://schemas.microsoft.com/office/word/2010/wordprocessingShape">
                    <wps:wsp>
                      <wps:cNvSpPr/>
                      <wps:spPr>
                        <a:xfrm>
                          <a:off x="0" y="0"/>
                          <a:ext cx="6129020" cy="1224915"/>
                        </a:xfrm>
                        <a:prstGeom prst="roundRect">
                          <a:avLst/>
                        </a:prstGeom>
                        <a:ln w="12700">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6.1pt;margin-top:-7.25pt;width:482.6pt;height:9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" fillcolor="white [3201]" strokecolor="#f79646 [3209]" strokeweight="1pt"/>
            </w:pict>
          </mc:Fallback>
        </mc:AlternateContent>
      </w:r>
      <w:r w:rsidR="00581D57" w:rsidRPr="00EF2C64">
        <w:rPr>
          <w:rFonts w:cs="B Lotus" w:hint="cs"/>
          <w:b/>
          <w:bCs/>
          <w:sz w:val="26"/>
          <w:szCs w:val="26"/>
          <w:rtl/>
        </w:rPr>
        <w:t>مهم‌ترين اصل</w:t>
      </w:r>
      <w:r w:rsidR="00581D57">
        <w:rPr>
          <w:rFonts w:cs="B Lotus" w:hint="cs"/>
          <w:b/>
          <w:bCs/>
          <w:sz w:val="26"/>
          <w:szCs w:val="26"/>
          <w:rtl/>
        </w:rPr>
        <w:t xml:space="preserve"> كه توجه به آن در مراجعه به قرآن ضروري است فهم اين مطلب است كه:  </w:t>
      </w:r>
      <w:r w:rsidR="00581D57" w:rsidRPr="00EF2C64">
        <w:rPr>
          <w:rFonts w:cs="B Lotus" w:hint="cs"/>
          <w:b/>
          <w:bCs/>
          <w:sz w:val="26"/>
          <w:szCs w:val="26"/>
          <w:rtl/>
        </w:rPr>
        <w:t xml:space="preserve"> </w:t>
      </w:r>
    </w:p>
    <w:p w:rsidR="00581D57" w:rsidRPr="00AC18A5" w:rsidRDefault="00581D57" w:rsidP="00581D57">
      <w:pPr>
        <w:jc w:val="both"/>
        <w:rPr>
          <w:rFonts w:cs="B Lotus"/>
          <w:sz w:val="26"/>
          <w:szCs w:val="26"/>
          <w:rtl/>
        </w:rPr>
      </w:pPr>
      <w:r>
        <w:rPr>
          <w:rFonts w:cs="B Lotus" w:hint="cs"/>
          <w:sz w:val="26"/>
          <w:szCs w:val="26"/>
          <w:rtl/>
        </w:rPr>
        <w:t xml:space="preserve">قرآن، كلام خدا يعني كلام ربّ،‌ مالك و اله عالَم است كه بر قلب نازنين بهترين شخصيت عالم نازل شده است و بدون هيچ كم و كاستي در اختيار انسان قرار داده شده است. در واقع با نزول قرآن تمام اسرار عالم به انسان انتقال يافته است.   </w:t>
      </w:r>
    </w:p>
    <w:p w:rsidR="00581D57" w:rsidRPr="00AC18A5" w:rsidRDefault="00C51040" w:rsidP="00581D57">
      <w:pPr>
        <w:jc w:val="both"/>
        <w:rPr>
          <w:rFonts w:cs="B Lotus"/>
          <w:sz w:val="26"/>
          <w:szCs w:val="26"/>
          <w:rtl/>
        </w:rPr>
      </w:pPr>
      <w:r>
        <w:rPr>
          <w:rFonts w:cs="B Lotus" w:hint="cs"/>
          <w:b/>
          <w:bCs/>
          <w:noProof/>
          <w:sz w:val="26"/>
          <w:szCs w:val="26"/>
          <w:rtl/>
          <w:lang w:bidi="ar-SA"/>
        </w:rPr>
        <mc:AlternateContent>
          <mc:Choice Requires="wps">
            <w:drawing>
              <wp:anchor distT="0" distB="0" distL="114300" distR="114300" simplePos="0" relativeHeight="251660288" behindDoc="1" locked="0" layoutInCell="1" allowOverlap="1" wp14:anchorId="0DBE2A57" wp14:editId="536B0287">
                <wp:simplePos x="0" y="0"/>
                <wp:positionH relativeFrom="column">
                  <wp:posOffset>5416179</wp:posOffset>
                </wp:positionH>
                <wp:positionV relativeFrom="paragraph">
                  <wp:posOffset>748030</wp:posOffset>
                </wp:positionV>
                <wp:extent cx="633909" cy="314150"/>
                <wp:effectExtent l="0" t="0" r="13970" b="10160"/>
                <wp:wrapNone/>
                <wp:docPr id="2" name="Rounded Rectangle 2"/>
                <wp:cNvGraphicFramePr/>
                <a:graphic xmlns:a="http://schemas.openxmlformats.org/drawingml/2006/main">
                  <a:graphicData uri="http://schemas.microsoft.com/office/word/2010/wordprocessingShape">
                    <wps:wsp>
                      <wps:cNvSpPr/>
                      <wps:spPr>
                        <a:xfrm>
                          <a:off x="0" y="0"/>
                          <a:ext cx="633909" cy="314150"/>
                        </a:xfrm>
                        <a:prstGeom prst="round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426.45pt;margin-top:58.9pt;width:49.9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" fillcolor="white [3201]" strokecolor="#f79646 [3209]" strokeweight="1pt"/>
            </w:pict>
          </mc:Fallback>
        </mc:AlternateContent>
      </w:r>
      <w:r w:rsidR="00581D57">
        <w:rPr>
          <w:rFonts w:cs="B Lotus" w:hint="cs"/>
          <w:sz w:val="26"/>
          <w:szCs w:val="26"/>
          <w:rtl/>
        </w:rPr>
        <w:t xml:space="preserve">ساير اصول مراجعه به قرآن كه به نوعي به اين اصل جامع بر‌مي‌گردد،‌ را مي‌توان از متون روايي به دست آورد.  </w:t>
      </w:r>
      <w:r w:rsidR="00581D57" w:rsidRPr="00AC18A5">
        <w:rPr>
          <w:rFonts w:cs="B Lotus" w:hint="cs"/>
          <w:sz w:val="26"/>
          <w:szCs w:val="26"/>
          <w:rtl/>
        </w:rPr>
        <w:t xml:space="preserve">براي دقت و بررسي بيشتر همراه با مطالعه و تفكر در مضامين روايات، نكات ياد شده </w:t>
      </w:r>
      <w:r w:rsidR="00581D57">
        <w:rPr>
          <w:rFonts w:cs="B Lotus" w:hint="cs"/>
          <w:sz w:val="26"/>
          <w:szCs w:val="26"/>
          <w:rtl/>
        </w:rPr>
        <w:t xml:space="preserve">از اصول </w:t>
      </w:r>
      <w:r w:rsidR="00581D57" w:rsidRPr="00AC18A5">
        <w:rPr>
          <w:rFonts w:cs="B Lotus" w:hint="cs"/>
          <w:sz w:val="26"/>
          <w:szCs w:val="26"/>
          <w:rtl/>
        </w:rPr>
        <w:t xml:space="preserve">را تكميل فرماييد. </w:t>
      </w:r>
      <w:r w:rsidR="00581D57">
        <w:rPr>
          <w:rFonts w:cs="B Lotus" w:hint="cs"/>
          <w:sz w:val="26"/>
          <w:szCs w:val="26"/>
          <w:rtl/>
        </w:rPr>
        <w:t xml:space="preserve"> </w:t>
      </w:r>
    </w:p>
    <w:p w:rsidR="00581D57" w:rsidRPr="00AC18A5" w:rsidRDefault="00581D57" w:rsidP="00581D57">
      <w:pPr>
        <w:jc w:val="both"/>
        <w:rPr>
          <w:rFonts w:cs="B Lotus"/>
          <w:b/>
          <w:bCs/>
          <w:sz w:val="26"/>
          <w:szCs w:val="26"/>
          <w:rtl/>
        </w:rPr>
      </w:pPr>
      <w:r w:rsidRPr="00AC18A5">
        <w:rPr>
          <w:rFonts w:cs="B Lotus" w:hint="cs"/>
          <w:b/>
          <w:bCs/>
          <w:sz w:val="26"/>
          <w:szCs w:val="26"/>
          <w:rtl/>
        </w:rPr>
        <w:t>اصل اول</w:t>
      </w:r>
    </w:p>
    <w:p w:rsidR="00581D57" w:rsidRPr="00AC18A5" w:rsidRDefault="00581D57" w:rsidP="00581D57">
      <w:pPr>
        <w:jc w:val="both"/>
        <w:rPr>
          <w:rFonts w:cs="B Lotus"/>
          <w:b/>
          <w:bCs/>
          <w:sz w:val="26"/>
          <w:szCs w:val="26"/>
          <w:rtl/>
        </w:rPr>
      </w:pPr>
      <w:r w:rsidRPr="00AC18A5">
        <w:rPr>
          <w:rFonts w:cs="B Lotus" w:hint="cs"/>
          <w:b/>
          <w:bCs/>
          <w:sz w:val="26"/>
          <w:szCs w:val="26"/>
          <w:rtl/>
        </w:rPr>
        <w:t xml:space="preserve">قرآن به عنوان مهم‌ترين رافع نياز انسان، عطايي منحصر به فرد </w:t>
      </w:r>
      <w:r>
        <w:rPr>
          <w:rFonts w:cs="B Lotus" w:hint="cs"/>
          <w:b/>
          <w:bCs/>
          <w:sz w:val="26"/>
          <w:szCs w:val="26"/>
          <w:rtl/>
        </w:rPr>
        <w:t>برای</w:t>
      </w:r>
      <w:r w:rsidRPr="00AC18A5">
        <w:rPr>
          <w:rFonts w:cs="B Lotus" w:hint="cs"/>
          <w:b/>
          <w:bCs/>
          <w:sz w:val="26"/>
          <w:szCs w:val="26"/>
          <w:rtl/>
        </w:rPr>
        <w:t xml:space="preserve"> اوست. هيچ چيز به اندازه قرآن نمي‌تواند نيازي را از انسان برطرف كند. </w:t>
      </w:r>
    </w:p>
    <w:p w:rsidR="00581D57" w:rsidRPr="00AC18A5" w:rsidRDefault="00581D57" w:rsidP="00581D57">
      <w:pPr>
        <w:jc w:val="both"/>
        <w:rPr>
          <w:rFonts w:cs="B Lotus"/>
          <w:sz w:val="26"/>
          <w:szCs w:val="26"/>
          <w:rtl/>
        </w:rPr>
      </w:pPr>
      <w:r w:rsidRPr="00AC18A5">
        <w:rPr>
          <w:rFonts w:cs="B Badr" w:hint="cs"/>
          <w:sz w:val="26"/>
          <w:szCs w:val="26"/>
          <w:rtl/>
        </w:rPr>
        <w:t>عَنِ</w:t>
      </w:r>
      <w:r w:rsidRPr="00AC18A5">
        <w:rPr>
          <w:rFonts w:cs="B Badr"/>
          <w:sz w:val="26"/>
          <w:szCs w:val="26"/>
          <w:rtl/>
        </w:rPr>
        <w:t xml:space="preserve"> </w:t>
      </w:r>
      <w:r w:rsidRPr="00AC18A5">
        <w:rPr>
          <w:rFonts w:cs="B Badr" w:hint="cs"/>
          <w:sz w:val="26"/>
          <w:szCs w:val="26"/>
          <w:rtl/>
        </w:rPr>
        <w:t>الزُّهرِيِّ</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قُلتُ</w:t>
      </w:r>
      <w:r w:rsidRPr="00AC18A5">
        <w:rPr>
          <w:rFonts w:cs="B Badr"/>
          <w:sz w:val="26"/>
          <w:szCs w:val="26"/>
          <w:rtl/>
        </w:rPr>
        <w:t xml:space="preserve"> </w:t>
      </w:r>
      <w:r w:rsidRPr="00AC18A5">
        <w:rPr>
          <w:rFonts w:cs="B Badr" w:hint="cs"/>
          <w:sz w:val="26"/>
          <w:szCs w:val="26"/>
          <w:rtl/>
        </w:rPr>
        <w:t>لِعَلِيِّ</w:t>
      </w:r>
      <w:r w:rsidRPr="00AC18A5">
        <w:rPr>
          <w:rFonts w:cs="B Badr"/>
          <w:sz w:val="26"/>
          <w:szCs w:val="26"/>
          <w:rtl/>
        </w:rPr>
        <w:t xml:space="preserve"> </w:t>
      </w:r>
      <w:r w:rsidRPr="00AC18A5">
        <w:rPr>
          <w:rFonts w:cs="B Badr" w:hint="cs"/>
          <w:sz w:val="26"/>
          <w:szCs w:val="26"/>
          <w:rtl/>
        </w:rPr>
        <w:t>بنِ</w:t>
      </w:r>
      <w:r w:rsidRPr="00AC18A5">
        <w:rPr>
          <w:rFonts w:cs="B Badr"/>
          <w:sz w:val="26"/>
          <w:szCs w:val="26"/>
          <w:rtl/>
        </w:rPr>
        <w:t xml:space="preserve"> </w:t>
      </w:r>
      <w:r w:rsidRPr="00AC18A5">
        <w:rPr>
          <w:rFonts w:cs="B Badr" w:hint="cs"/>
          <w:sz w:val="26"/>
          <w:szCs w:val="26"/>
          <w:rtl/>
        </w:rPr>
        <w:t>الحُسَينِ</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أَيُّ</w:t>
      </w:r>
      <w:r w:rsidRPr="00AC18A5">
        <w:rPr>
          <w:rFonts w:cs="B Badr"/>
          <w:sz w:val="26"/>
          <w:szCs w:val="26"/>
          <w:rtl/>
        </w:rPr>
        <w:t xml:space="preserve"> </w:t>
      </w:r>
      <w:r w:rsidRPr="00AC18A5">
        <w:rPr>
          <w:rFonts w:cs="B Badr" w:hint="cs"/>
          <w:sz w:val="26"/>
          <w:szCs w:val="26"/>
          <w:rtl/>
        </w:rPr>
        <w:t>الأَعمَالِ</w:t>
      </w:r>
      <w:r w:rsidRPr="00AC18A5">
        <w:rPr>
          <w:rFonts w:cs="B Badr"/>
          <w:sz w:val="26"/>
          <w:szCs w:val="26"/>
          <w:rtl/>
        </w:rPr>
        <w:t xml:space="preserve"> </w:t>
      </w:r>
      <w:r w:rsidRPr="00AC18A5">
        <w:rPr>
          <w:rFonts w:cs="B Badr" w:hint="cs"/>
          <w:sz w:val="26"/>
          <w:szCs w:val="26"/>
          <w:rtl/>
        </w:rPr>
        <w:t>أَفضَلُ</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الحَالُّ</w:t>
      </w:r>
      <w:r w:rsidRPr="00AC18A5">
        <w:rPr>
          <w:rFonts w:cs="B Badr"/>
          <w:sz w:val="26"/>
          <w:szCs w:val="26"/>
          <w:rtl/>
        </w:rPr>
        <w:t xml:space="preserve"> </w:t>
      </w:r>
      <w:r w:rsidRPr="00AC18A5">
        <w:rPr>
          <w:rFonts w:cs="B Badr" w:hint="cs"/>
          <w:sz w:val="26"/>
          <w:szCs w:val="26"/>
          <w:rtl/>
        </w:rPr>
        <w:t>المُرتَحِلُ</w:t>
      </w:r>
      <w:r w:rsidRPr="00AC18A5">
        <w:rPr>
          <w:rFonts w:cs="B Badr"/>
          <w:sz w:val="26"/>
          <w:szCs w:val="26"/>
          <w:rtl/>
        </w:rPr>
        <w:t xml:space="preserve"> </w:t>
      </w:r>
      <w:r w:rsidRPr="00AC18A5">
        <w:rPr>
          <w:rFonts w:cs="B Badr" w:hint="cs"/>
          <w:sz w:val="26"/>
          <w:szCs w:val="26"/>
          <w:rtl/>
        </w:rPr>
        <w:t>قُلتُ</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مَا</w:t>
      </w:r>
      <w:r w:rsidRPr="00AC18A5">
        <w:rPr>
          <w:rFonts w:cs="B Badr"/>
          <w:sz w:val="26"/>
          <w:szCs w:val="26"/>
          <w:rtl/>
        </w:rPr>
        <w:t xml:space="preserve"> </w:t>
      </w:r>
      <w:r w:rsidRPr="00AC18A5">
        <w:rPr>
          <w:rFonts w:cs="B Badr" w:hint="cs"/>
          <w:sz w:val="26"/>
          <w:szCs w:val="26"/>
          <w:rtl/>
        </w:rPr>
        <w:t>الحَالُّ</w:t>
      </w:r>
      <w:r w:rsidRPr="00AC18A5">
        <w:rPr>
          <w:rFonts w:cs="B Badr"/>
          <w:sz w:val="26"/>
          <w:szCs w:val="26"/>
          <w:rtl/>
        </w:rPr>
        <w:t xml:space="preserve"> </w:t>
      </w:r>
      <w:r w:rsidRPr="00AC18A5">
        <w:rPr>
          <w:rFonts w:cs="B Badr" w:hint="cs"/>
          <w:sz w:val="26"/>
          <w:szCs w:val="26"/>
          <w:rtl/>
        </w:rPr>
        <w:t>المُرتَحِلُ</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فَتحُ</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خَتمُهُ</w:t>
      </w:r>
      <w:r w:rsidRPr="00AC18A5">
        <w:rPr>
          <w:rFonts w:cs="B Badr"/>
          <w:sz w:val="26"/>
          <w:szCs w:val="26"/>
          <w:rtl/>
        </w:rPr>
        <w:t xml:space="preserve"> </w:t>
      </w:r>
      <w:r w:rsidRPr="00AC18A5">
        <w:rPr>
          <w:rFonts w:cs="B Badr" w:hint="cs"/>
          <w:sz w:val="26"/>
          <w:szCs w:val="26"/>
          <w:rtl/>
        </w:rPr>
        <w:t>كُلَّمَا</w:t>
      </w:r>
      <w:r w:rsidRPr="00AC18A5">
        <w:rPr>
          <w:rFonts w:cs="B Badr"/>
          <w:sz w:val="26"/>
          <w:szCs w:val="26"/>
          <w:rtl/>
        </w:rPr>
        <w:t xml:space="preserve"> </w:t>
      </w:r>
      <w:r w:rsidRPr="00AC18A5">
        <w:rPr>
          <w:rFonts w:cs="B Badr" w:hint="cs"/>
          <w:sz w:val="26"/>
          <w:szCs w:val="26"/>
          <w:rtl/>
        </w:rPr>
        <w:t>جَاءَ</w:t>
      </w:r>
      <w:r w:rsidRPr="00AC18A5">
        <w:rPr>
          <w:rFonts w:cs="B Badr"/>
          <w:sz w:val="26"/>
          <w:szCs w:val="26"/>
          <w:rtl/>
        </w:rPr>
        <w:t xml:space="preserve"> </w:t>
      </w:r>
      <w:r w:rsidRPr="00AC18A5">
        <w:rPr>
          <w:rFonts w:cs="B Badr" w:hint="cs"/>
          <w:sz w:val="26"/>
          <w:szCs w:val="26"/>
          <w:rtl/>
        </w:rPr>
        <w:t>بِأَوَّلِهِ</w:t>
      </w:r>
      <w:r w:rsidRPr="00AC18A5">
        <w:rPr>
          <w:rFonts w:cs="B Badr"/>
          <w:sz w:val="26"/>
          <w:szCs w:val="26"/>
          <w:rtl/>
        </w:rPr>
        <w:t xml:space="preserve"> </w:t>
      </w:r>
      <w:r w:rsidRPr="00AC18A5">
        <w:rPr>
          <w:rFonts w:cs="B Badr" w:hint="cs"/>
          <w:sz w:val="26"/>
          <w:szCs w:val="26"/>
          <w:rtl/>
        </w:rPr>
        <w:t>ارتَحَلَ</w:t>
      </w:r>
      <w:r w:rsidRPr="00AC18A5">
        <w:rPr>
          <w:rFonts w:cs="B Badr"/>
          <w:sz w:val="26"/>
          <w:szCs w:val="26"/>
          <w:rtl/>
        </w:rPr>
        <w:t xml:space="preserve"> </w:t>
      </w:r>
      <w:r w:rsidRPr="00AC18A5">
        <w:rPr>
          <w:rFonts w:cs="B Badr" w:hint="cs"/>
          <w:sz w:val="26"/>
          <w:szCs w:val="26"/>
          <w:rtl/>
        </w:rPr>
        <w:t>فِي</w:t>
      </w:r>
      <w:r w:rsidRPr="00AC18A5">
        <w:rPr>
          <w:rFonts w:cs="B Badr"/>
          <w:sz w:val="26"/>
          <w:szCs w:val="26"/>
          <w:rtl/>
        </w:rPr>
        <w:t xml:space="preserve"> </w:t>
      </w:r>
      <w:r w:rsidRPr="00AC18A5">
        <w:rPr>
          <w:rFonts w:cs="B Badr" w:hint="cs"/>
          <w:sz w:val="26"/>
          <w:szCs w:val="26"/>
          <w:rtl/>
        </w:rPr>
        <w:t>آخِرِهِ</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رَسُولُ</w:t>
      </w:r>
      <w:r w:rsidRPr="00AC18A5">
        <w:rPr>
          <w:rFonts w:cs="B Badr"/>
          <w:sz w:val="26"/>
          <w:szCs w:val="26"/>
          <w:rtl/>
        </w:rPr>
        <w:t xml:space="preserve"> </w:t>
      </w:r>
      <w:r>
        <w:rPr>
          <w:rFonts w:cs="B Badr" w:hint="cs"/>
          <w:sz w:val="26"/>
          <w:szCs w:val="26"/>
          <w:rtl/>
        </w:rPr>
        <w:t>الل</w:t>
      </w:r>
      <w:r w:rsidRPr="00AC18A5">
        <w:rPr>
          <w:rFonts w:cs="B Badr" w:hint="cs"/>
          <w:sz w:val="26"/>
          <w:szCs w:val="26"/>
          <w:rtl/>
        </w:rPr>
        <w:t>هِ</w:t>
      </w:r>
      <w:r w:rsidRPr="00AC18A5">
        <w:rPr>
          <w:rFonts w:cs="B Badr"/>
          <w:sz w:val="26"/>
          <w:szCs w:val="26"/>
          <w:rtl/>
        </w:rPr>
        <w:t xml:space="preserve"> </w:t>
      </w:r>
      <w:r>
        <w:rPr>
          <w:rFonts w:cs="B Badr" w:hint="cs"/>
          <w:sz w:val="26"/>
          <w:szCs w:val="26"/>
          <w:rtl/>
        </w:rPr>
        <w:t>صلی الله علیه و آله</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أَعطَاهُ</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فَرَأَى</w:t>
      </w:r>
      <w:r w:rsidRPr="00AC18A5">
        <w:rPr>
          <w:rFonts w:cs="B Badr"/>
          <w:sz w:val="26"/>
          <w:szCs w:val="26"/>
          <w:rtl/>
        </w:rPr>
        <w:t xml:space="preserve"> </w:t>
      </w:r>
      <w:r w:rsidRPr="00AC18A5">
        <w:rPr>
          <w:rFonts w:cs="B Badr" w:hint="cs"/>
          <w:sz w:val="26"/>
          <w:szCs w:val="26"/>
          <w:rtl/>
        </w:rPr>
        <w:t>أَنَّ</w:t>
      </w:r>
      <w:r w:rsidRPr="00AC18A5">
        <w:rPr>
          <w:rFonts w:cs="B Badr"/>
          <w:sz w:val="26"/>
          <w:szCs w:val="26"/>
          <w:rtl/>
        </w:rPr>
        <w:t xml:space="preserve"> </w:t>
      </w:r>
      <w:r w:rsidRPr="00AC18A5">
        <w:rPr>
          <w:rFonts w:cs="B Badr" w:hint="cs"/>
          <w:sz w:val="26"/>
          <w:szCs w:val="26"/>
          <w:rtl/>
        </w:rPr>
        <w:t>رَجُلًا</w:t>
      </w:r>
      <w:r w:rsidRPr="00AC18A5">
        <w:rPr>
          <w:rFonts w:cs="B Badr"/>
          <w:sz w:val="26"/>
          <w:szCs w:val="26"/>
          <w:rtl/>
        </w:rPr>
        <w:t xml:space="preserve"> </w:t>
      </w:r>
      <w:r w:rsidRPr="00AC18A5">
        <w:rPr>
          <w:rFonts w:cs="B Badr" w:hint="cs"/>
          <w:sz w:val="26"/>
          <w:szCs w:val="26"/>
          <w:rtl/>
        </w:rPr>
        <w:t>أُعطِيَ</w:t>
      </w:r>
      <w:r w:rsidRPr="00AC18A5">
        <w:rPr>
          <w:rFonts w:cs="B Badr"/>
          <w:sz w:val="26"/>
          <w:szCs w:val="26"/>
          <w:rtl/>
        </w:rPr>
        <w:t xml:space="preserve"> </w:t>
      </w:r>
      <w:r w:rsidRPr="00AC18A5">
        <w:rPr>
          <w:rFonts w:cs="B Badr" w:hint="cs"/>
          <w:sz w:val="26"/>
          <w:szCs w:val="26"/>
          <w:rtl/>
        </w:rPr>
        <w:t>أَفضَلَ</w:t>
      </w:r>
      <w:r w:rsidRPr="00AC18A5">
        <w:rPr>
          <w:rFonts w:cs="B Badr"/>
          <w:sz w:val="26"/>
          <w:szCs w:val="26"/>
          <w:rtl/>
        </w:rPr>
        <w:t xml:space="preserve"> </w:t>
      </w:r>
      <w:r w:rsidRPr="00AC18A5">
        <w:rPr>
          <w:rFonts w:cs="B Badr" w:hint="cs"/>
          <w:sz w:val="26"/>
          <w:szCs w:val="26"/>
          <w:rtl/>
        </w:rPr>
        <w:t>مِمَّا</w:t>
      </w:r>
      <w:r w:rsidRPr="00AC18A5">
        <w:rPr>
          <w:rFonts w:cs="B Badr"/>
          <w:sz w:val="26"/>
          <w:szCs w:val="26"/>
          <w:rtl/>
        </w:rPr>
        <w:t xml:space="preserve"> </w:t>
      </w:r>
      <w:r w:rsidRPr="00AC18A5">
        <w:rPr>
          <w:rFonts w:cs="B Badr" w:hint="cs"/>
          <w:sz w:val="26"/>
          <w:szCs w:val="26"/>
          <w:rtl/>
        </w:rPr>
        <w:t>أُعطِيَ</w:t>
      </w:r>
      <w:r w:rsidRPr="00AC18A5">
        <w:rPr>
          <w:rFonts w:cs="B Badr"/>
          <w:sz w:val="26"/>
          <w:szCs w:val="26"/>
          <w:rtl/>
        </w:rPr>
        <w:t xml:space="preserve"> </w:t>
      </w:r>
      <w:r w:rsidRPr="00AC18A5">
        <w:rPr>
          <w:rFonts w:cs="B Badr" w:hint="cs"/>
          <w:sz w:val="26"/>
          <w:szCs w:val="26"/>
          <w:rtl/>
        </w:rPr>
        <w:t>فَقَد</w:t>
      </w:r>
      <w:r w:rsidRPr="00AC18A5">
        <w:rPr>
          <w:rFonts w:cs="B Badr"/>
          <w:sz w:val="26"/>
          <w:szCs w:val="26"/>
          <w:rtl/>
        </w:rPr>
        <w:t xml:space="preserve"> </w:t>
      </w:r>
      <w:r w:rsidRPr="00AC18A5">
        <w:rPr>
          <w:rFonts w:cs="B Badr" w:hint="cs"/>
          <w:sz w:val="26"/>
          <w:szCs w:val="26"/>
          <w:rtl/>
        </w:rPr>
        <w:t>صَغَّرَ</w:t>
      </w:r>
      <w:r w:rsidRPr="00AC18A5">
        <w:rPr>
          <w:rFonts w:cs="B Badr"/>
          <w:sz w:val="26"/>
          <w:szCs w:val="26"/>
          <w:rtl/>
        </w:rPr>
        <w:t xml:space="preserve"> </w:t>
      </w:r>
      <w:r w:rsidRPr="00AC18A5">
        <w:rPr>
          <w:rFonts w:cs="B Badr" w:hint="cs"/>
          <w:sz w:val="26"/>
          <w:szCs w:val="26"/>
          <w:rtl/>
        </w:rPr>
        <w:t>عَظِيماً</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عَظَّمَ</w:t>
      </w:r>
      <w:r w:rsidRPr="00AC18A5">
        <w:rPr>
          <w:rFonts w:cs="B Badr"/>
          <w:sz w:val="26"/>
          <w:szCs w:val="26"/>
          <w:rtl/>
        </w:rPr>
        <w:t xml:space="preserve"> </w:t>
      </w:r>
      <w:r w:rsidRPr="00AC18A5">
        <w:rPr>
          <w:rFonts w:cs="B Badr" w:hint="cs"/>
          <w:sz w:val="26"/>
          <w:szCs w:val="26"/>
          <w:rtl/>
        </w:rPr>
        <w:t>صَغِيرا</w:t>
      </w:r>
      <w:r w:rsidRPr="00AC18A5">
        <w:rPr>
          <w:rStyle w:val="FootnoteReference"/>
          <w:rFonts w:cs="B Lotus"/>
          <w:sz w:val="26"/>
          <w:szCs w:val="26"/>
          <w:rtl/>
        </w:rPr>
        <w:footnoteReference w:id="1"/>
      </w:r>
    </w:p>
    <w:p w:rsidR="00581D57" w:rsidRPr="00AC18A5" w:rsidRDefault="00581D57" w:rsidP="00581D57">
      <w:pPr>
        <w:jc w:val="both"/>
        <w:rPr>
          <w:rFonts w:cs="B Lotus"/>
          <w:sz w:val="26"/>
          <w:szCs w:val="26"/>
          <w:rtl/>
        </w:rPr>
      </w:pPr>
      <w:r w:rsidRPr="00AC18A5">
        <w:rPr>
          <w:rFonts w:cs="B Lotus" w:hint="cs"/>
          <w:sz w:val="26"/>
          <w:szCs w:val="26"/>
          <w:rtl/>
        </w:rPr>
        <w:t>زهرى</w:t>
      </w:r>
      <w:r w:rsidRPr="00AC18A5">
        <w:rPr>
          <w:rFonts w:cs="B Lotus"/>
          <w:sz w:val="26"/>
          <w:szCs w:val="26"/>
          <w:rtl/>
        </w:rPr>
        <w:t xml:space="preserve"> </w:t>
      </w:r>
      <w:r w:rsidRPr="00AC18A5">
        <w:rPr>
          <w:rFonts w:cs="B Lotus" w:hint="cs"/>
          <w:sz w:val="26"/>
          <w:szCs w:val="26"/>
          <w:rtl/>
        </w:rPr>
        <w:t>گويد</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حضرت على</w:t>
      </w:r>
      <w:r w:rsidRPr="00AC18A5">
        <w:rPr>
          <w:rFonts w:cs="B Lotus"/>
          <w:sz w:val="26"/>
          <w:szCs w:val="26"/>
          <w:rtl/>
        </w:rPr>
        <w:t xml:space="preserve"> </w:t>
      </w:r>
      <w:r w:rsidRPr="00AC18A5">
        <w:rPr>
          <w:rFonts w:cs="B Lotus" w:hint="cs"/>
          <w:sz w:val="26"/>
          <w:szCs w:val="26"/>
          <w:rtl/>
        </w:rPr>
        <w:t>بن</w:t>
      </w:r>
      <w:r w:rsidRPr="00AC18A5">
        <w:rPr>
          <w:rFonts w:cs="B Lotus"/>
          <w:sz w:val="26"/>
          <w:szCs w:val="26"/>
          <w:rtl/>
        </w:rPr>
        <w:t xml:space="preserve"> </w:t>
      </w:r>
      <w:r w:rsidRPr="00AC18A5">
        <w:rPr>
          <w:rFonts w:cs="B Lotus" w:hint="cs"/>
          <w:sz w:val="26"/>
          <w:szCs w:val="26"/>
          <w:rtl/>
        </w:rPr>
        <w:t>الحسين</w:t>
      </w:r>
      <w:r w:rsidRPr="00AC18A5">
        <w:rPr>
          <w:rFonts w:cs="B Lotus"/>
          <w:sz w:val="26"/>
          <w:szCs w:val="26"/>
          <w:rtl/>
        </w:rPr>
        <w:t xml:space="preserve"> </w:t>
      </w:r>
      <w:r>
        <w:rPr>
          <w:rFonts w:cs="B Lotus" w:hint="cs"/>
          <w:sz w:val="26"/>
          <w:szCs w:val="26"/>
          <w:rtl/>
        </w:rPr>
        <w:t>علیه السلام</w:t>
      </w:r>
      <w:r w:rsidRPr="00AC18A5">
        <w:rPr>
          <w:rFonts w:cs="B Lotus"/>
          <w:sz w:val="26"/>
          <w:szCs w:val="26"/>
          <w:rtl/>
        </w:rPr>
        <w:t xml:space="preserve"> </w:t>
      </w:r>
      <w:r w:rsidRPr="00AC18A5">
        <w:rPr>
          <w:rFonts w:cs="B Lotus" w:hint="cs"/>
          <w:sz w:val="26"/>
          <w:szCs w:val="26"/>
          <w:rtl/>
        </w:rPr>
        <w:t>گفتم</w:t>
      </w:r>
      <w:r w:rsidRPr="00AC18A5">
        <w:rPr>
          <w:rFonts w:cs="B Lotus"/>
          <w:sz w:val="26"/>
          <w:szCs w:val="26"/>
          <w:rtl/>
        </w:rPr>
        <w:t xml:space="preserve">: </w:t>
      </w:r>
      <w:r w:rsidRPr="00AC18A5">
        <w:rPr>
          <w:rFonts w:cs="B Lotus" w:hint="cs"/>
          <w:sz w:val="26"/>
          <w:szCs w:val="26"/>
          <w:rtl/>
        </w:rPr>
        <w:t>كدام</w:t>
      </w:r>
      <w:r w:rsidRPr="00AC18A5">
        <w:rPr>
          <w:rFonts w:cs="B Lotus"/>
          <w:sz w:val="26"/>
          <w:szCs w:val="26"/>
          <w:rtl/>
        </w:rPr>
        <w:t xml:space="preserve"> </w:t>
      </w:r>
      <w:r w:rsidRPr="00AC18A5">
        <w:rPr>
          <w:rFonts w:cs="B Lotus" w:hint="cs"/>
          <w:sz w:val="26"/>
          <w:szCs w:val="26"/>
          <w:rtl/>
        </w:rPr>
        <w:t>عمل</w:t>
      </w:r>
      <w:r w:rsidRPr="00AC18A5">
        <w:rPr>
          <w:rFonts w:cs="B Lotus"/>
          <w:sz w:val="26"/>
          <w:szCs w:val="26"/>
          <w:rtl/>
        </w:rPr>
        <w:t xml:space="preserve"> </w:t>
      </w:r>
      <w:r w:rsidRPr="00AC18A5">
        <w:rPr>
          <w:rFonts w:cs="B Lotus" w:hint="cs"/>
          <w:sz w:val="26"/>
          <w:szCs w:val="26"/>
          <w:rtl/>
        </w:rPr>
        <w:t>بهتر</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عمل</w:t>
      </w:r>
      <w:r w:rsidRPr="00AC18A5">
        <w:rPr>
          <w:rFonts w:cs="B Lotus"/>
          <w:sz w:val="26"/>
          <w:szCs w:val="26"/>
          <w:rtl/>
        </w:rPr>
        <w:t xml:space="preserve"> </w:t>
      </w:r>
      <w:r w:rsidRPr="00AC18A5">
        <w:rPr>
          <w:rFonts w:cs="B Lotus" w:hint="cs"/>
          <w:sz w:val="26"/>
          <w:szCs w:val="26"/>
          <w:rtl/>
        </w:rPr>
        <w:t>حال</w:t>
      </w:r>
      <w:r w:rsidRPr="00AC18A5">
        <w:rPr>
          <w:rFonts w:cs="B Lotus"/>
          <w:sz w:val="26"/>
          <w:szCs w:val="26"/>
          <w:rtl/>
        </w:rPr>
        <w:t xml:space="preserve"> </w:t>
      </w:r>
      <w:r w:rsidRPr="00AC18A5">
        <w:rPr>
          <w:rFonts w:cs="B Lotus" w:hint="cs"/>
          <w:sz w:val="26"/>
          <w:szCs w:val="26"/>
          <w:rtl/>
        </w:rPr>
        <w:t>مرتحل</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آيد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كوچ</w:t>
      </w:r>
      <w:r w:rsidRPr="00AC18A5">
        <w:rPr>
          <w:rFonts w:cs="B Lotus"/>
          <w:sz w:val="26"/>
          <w:szCs w:val="26"/>
          <w:rtl/>
        </w:rPr>
        <w:t xml:space="preserve"> </w:t>
      </w:r>
      <w:r w:rsidRPr="00AC18A5">
        <w:rPr>
          <w:rFonts w:cs="B Lotus" w:hint="cs"/>
          <w:sz w:val="26"/>
          <w:szCs w:val="26"/>
          <w:rtl/>
        </w:rPr>
        <w:t>كند</w:t>
      </w:r>
      <w:r w:rsidRPr="00AC18A5">
        <w:rPr>
          <w:rFonts w:cs="B Lotus"/>
          <w:sz w:val="26"/>
          <w:szCs w:val="26"/>
          <w:rtl/>
        </w:rPr>
        <w:t xml:space="preserve">) </w:t>
      </w:r>
      <w:r w:rsidRPr="00AC18A5">
        <w:rPr>
          <w:rFonts w:cs="B Lotus" w:hint="cs"/>
          <w:sz w:val="26"/>
          <w:szCs w:val="26"/>
          <w:rtl/>
        </w:rPr>
        <w:t>گفتم</w:t>
      </w:r>
      <w:r w:rsidRPr="00AC18A5">
        <w:rPr>
          <w:rFonts w:cs="B Lotus"/>
          <w:sz w:val="26"/>
          <w:szCs w:val="26"/>
          <w:rtl/>
        </w:rPr>
        <w:t>:</w:t>
      </w:r>
      <w:r w:rsidRPr="00AC18A5">
        <w:rPr>
          <w:rFonts w:cs="B Lotus" w:hint="cs"/>
          <w:sz w:val="26"/>
          <w:szCs w:val="26"/>
          <w:rtl/>
        </w:rPr>
        <w:t xml:space="preserve"> حال</w:t>
      </w:r>
      <w:r w:rsidRPr="00AC18A5">
        <w:rPr>
          <w:rFonts w:cs="B Lotus"/>
          <w:sz w:val="26"/>
          <w:szCs w:val="26"/>
          <w:rtl/>
        </w:rPr>
        <w:t xml:space="preserve"> </w:t>
      </w:r>
      <w:r w:rsidRPr="00AC18A5">
        <w:rPr>
          <w:rFonts w:cs="B Lotus" w:hint="cs"/>
          <w:sz w:val="26"/>
          <w:szCs w:val="26"/>
          <w:rtl/>
        </w:rPr>
        <w:t>مرتحل</w:t>
      </w:r>
      <w:r w:rsidRPr="00AC18A5">
        <w:rPr>
          <w:rFonts w:cs="B Lotus"/>
          <w:sz w:val="26"/>
          <w:szCs w:val="26"/>
          <w:rtl/>
        </w:rPr>
        <w:t xml:space="preserve"> </w:t>
      </w:r>
      <w:r w:rsidRPr="00AC18A5">
        <w:rPr>
          <w:rFonts w:cs="B Lotus" w:hint="cs"/>
          <w:sz w:val="26"/>
          <w:szCs w:val="26"/>
          <w:rtl/>
        </w:rPr>
        <w:t>چيست؟</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فرد خواندن</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آغاز</w:t>
      </w:r>
      <w:r w:rsidRPr="00AC18A5">
        <w:rPr>
          <w:rFonts w:cs="B Lotus"/>
          <w:sz w:val="26"/>
          <w:szCs w:val="26"/>
          <w:rtl/>
        </w:rPr>
        <w:t xml:space="preserve"> </w:t>
      </w:r>
      <w:r w:rsidRPr="00AC18A5">
        <w:rPr>
          <w:rFonts w:cs="B Lotus" w:hint="cs"/>
          <w:sz w:val="26"/>
          <w:szCs w:val="26"/>
          <w:rtl/>
        </w:rPr>
        <w:t>كند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انجام</w:t>
      </w:r>
      <w:r w:rsidRPr="00AC18A5">
        <w:rPr>
          <w:rFonts w:cs="B Lotus"/>
          <w:sz w:val="26"/>
          <w:szCs w:val="26"/>
          <w:rtl/>
        </w:rPr>
        <w:t xml:space="preserve"> </w:t>
      </w:r>
      <w:r w:rsidRPr="00AC18A5">
        <w:rPr>
          <w:rFonts w:cs="B Lotus" w:hint="cs"/>
          <w:sz w:val="26"/>
          <w:szCs w:val="26"/>
          <w:rtl/>
        </w:rPr>
        <w:t>رساند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زمانى</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اول</w:t>
      </w:r>
      <w:r w:rsidRPr="00AC18A5">
        <w:rPr>
          <w:rFonts w:cs="B Lotus"/>
          <w:sz w:val="26"/>
          <w:szCs w:val="26"/>
          <w:rtl/>
        </w:rPr>
        <w:t xml:space="preserve"> </w:t>
      </w:r>
      <w:r w:rsidRPr="00AC18A5">
        <w:rPr>
          <w:rFonts w:cs="B Lotus" w:hint="cs"/>
          <w:sz w:val="26"/>
          <w:szCs w:val="26"/>
          <w:rtl/>
        </w:rPr>
        <w:lastRenderedPageBreak/>
        <w:t>قرآن</w:t>
      </w:r>
      <w:r w:rsidRPr="00AC18A5">
        <w:rPr>
          <w:rFonts w:cs="B Lotus"/>
          <w:sz w:val="26"/>
          <w:szCs w:val="26"/>
          <w:rtl/>
        </w:rPr>
        <w:t xml:space="preserve"> </w:t>
      </w:r>
      <w:r w:rsidRPr="00AC18A5">
        <w:rPr>
          <w:rFonts w:cs="B Lotus" w:hint="cs"/>
          <w:sz w:val="26"/>
          <w:szCs w:val="26"/>
          <w:rtl/>
        </w:rPr>
        <w:t>شروع</w:t>
      </w:r>
      <w:r w:rsidRPr="00AC18A5">
        <w:rPr>
          <w:rFonts w:cs="B Lotus"/>
          <w:sz w:val="26"/>
          <w:szCs w:val="26"/>
          <w:rtl/>
        </w:rPr>
        <w:t xml:space="preserve"> </w:t>
      </w:r>
      <w:r w:rsidRPr="00AC18A5">
        <w:rPr>
          <w:rFonts w:cs="B Lotus" w:hint="cs"/>
          <w:sz w:val="26"/>
          <w:szCs w:val="26"/>
          <w:rtl/>
        </w:rPr>
        <w:t>كرد</w:t>
      </w:r>
      <w:r w:rsidRPr="00AC18A5">
        <w:rPr>
          <w:rFonts w:cs="B Lotus"/>
          <w:sz w:val="26"/>
          <w:szCs w:val="26"/>
          <w:rtl/>
        </w:rPr>
        <w:t xml:space="preserve"> </w:t>
      </w:r>
      <w:r w:rsidRPr="00AC18A5">
        <w:rPr>
          <w:rFonts w:cs="B Lotus" w:hint="cs"/>
          <w:sz w:val="26"/>
          <w:szCs w:val="26"/>
          <w:rtl/>
        </w:rPr>
        <w:t>تا</w:t>
      </w:r>
      <w:r w:rsidRPr="00AC18A5">
        <w:rPr>
          <w:rFonts w:cs="B Lotus"/>
          <w:sz w:val="26"/>
          <w:szCs w:val="26"/>
          <w:rtl/>
        </w:rPr>
        <w:t xml:space="preserve"> </w:t>
      </w:r>
      <w:r w:rsidRPr="00AC18A5">
        <w:rPr>
          <w:rFonts w:cs="B Lotus" w:hint="cs"/>
          <w:sz w:val="26"/>
          <w:szCs w:val="26"/>
          <w:rtl/>
        </w:rPr>
        <w:t>آخر</w:t>
      </w:r>
      <w:r w:rsidRPr="00AC18A5">
        <w:rPr>
          <w:rFonts w:cs="B Lotus"/>
          <w:sz w:val="26"/>
          <w:szCs w:val="26"/>
          <w:rtl/>
        </w:rPr>
        <w:t xml:space="preserve"> </w:t>
      </w:r>
      <w:r w:rsidRPr="00AC18A5">
        <w:rPr>
          <w:rFonts w:cs="B Lotus" w:hint="cs"/>
          <w:sz w:val="26"/>
          <w:szCs w:val="26"/>
          <w:rtl/>
        </w:rPr>
        <w:t>برساند. سپس فرمود</w:t>
      </w:r>
      <w:r w:rsidRPr="00AC18A5">
        <w:rPr>
          <w:rFonts w:cs="B Lotus"/>
          <w:sz w:val="26"/>
          <w:szCs w:val="26"/>
          <w:rtl/>
        </w:rPr>
        <w:t xml:space="preserve"> </w:t>
      </w:r>
      <w:r w:rsidRPr="00AC18A5">
        <w:rPr>
          <w:rFonts w:cs="B Lotus" w:hint="cs"/>
          <w:sz w:val="26"/>
          <w:szCs w:val="26"/>
          <w:rtl/>
        </w:rPr>
        <w:t>رسول</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Pr>
          <w:rFonts w:cs="B Lotus"/>
          <w:sz w:val="26"/>
          <w:szCs w:val="26"/>
          <w:rtl/>
        </w:rPr>
        <w:t>صلی الله علیه و آله</w:t>
      </w:r>
      <w:r w:rsidRPr="00AC18A5">
        <w:rPr>
          <w:rFonts w:cs="B Lotus"/>
          <w:sz w:val="26"/>
          <w:szCs w:val="26"/>
          <w:rtl/>
        </w:rPr>
        <w:t xml:space="preserve"> </w:t>
      </w:r>
      <w:r w:rsidRPr="00AC18A5">
        <w:rPr>
          <w:rFonts w:cs="B Lotus" w:hint="cs"/>
          <w:sz w:val="26"/>
          <w:szCs w:val="26"/>
          <w:rtl/>
        </w:rPr>
        <w:t>فرموده</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كس</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را عطا كرد و</w:t>
      </w:r>
      <w:r w:rsidRPr="00AC18A5">
        <w:rPr>
          <w:rFonts w:cs="B Lotus"/>
          <w:sz w:val="26"/>
          <w:szCs w:val="26"/>
          <w:rtl/>
        </w:rPr>
        <w:t xml:space="preserve"> </w:t>
      </w:r>
      <w:r w:rsidRPr="00AC18A5">
        <w:rPr>
          <w:rFonts w:cs="B Lotus" w:hint="cs"/>
          <w:sz w:val="26"/>
          <w:szCs w:val="26"/>
          <w:rtl/>
        </w:rPr>
        <w:t>او پندارد</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ديگرى</w:t>
      </w:r>
      <w:r w:rsidRPr="00AC18A5">
        <w:rPr>
          <w:rFonts w:cs="B Lotus"/>
          <w:sz w:val="26"/>
          <w:szCs w:val="26"/>
          <w:rtl/>
        </w:rPr>
        <w:t xml:space="preserve"> </w:t>
      </w:r>
      <w:r w:rsidRPr="00AC18A5">
        <w:rPr>
          <w:rFonts w:cs="B Lotus" w:hint="cs"/>
          <w:sz w:val="26"/>
          <w:szCs w:val="26"/>
          <w:rtl/>
        </w:rPr>
        <w:t>بهتر</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عطايي</w:t>
      </w:r>
      <w:r w:rsidRPr="00AC18A5">
        <w:rPr>
          <w:rFonts w:cs="B Lotus"/>
          <w:sz w:val="26"/>
          <w:szCs w:val="26"/>
          <w:rtl/>
        </w:rPr>
        <w:t xml:space="preserve"> </w:t>
      </w:r>
      <w:r w:rsidRPr="00AC18A5">
        <w:rPr>
          <w:rFonts w:cs="B Lotus" w:hint="cs"/>
          <w:sz w:val="26"/>
          <w:szCs w:val="26"/>
          <w:rtl/>
        </w:rPr>
        <w:t>داشته است،</w:t>
      </w:r>
      <w:r w:rsidRPr="00AC18A5">
        <w:rPr>
          <w:rFonts w:cs="B Lotus"/>
          <w:sz w:val="26"/>
          <w:szCs w:val="26"/>
          <w:rtl/>
        </w:rPr>
        <w:t xml:space="preserve"> </w:t>
      </w:r>
      <w:r w:rsidRPr="00AC18A5">
        <w:rPr>
          <w:rFonts w:cs="B Lotus" w:hint="cs"/>
          <w:sz w:val="26"/>
          <w:szCs w:val="26"/>
          <w:rtl/>
        </w:rPr>
        <w:t>حتماً</w:t>
      </w:r>
      <w:r w:rsidRPr="00AC18A5">
        <w:rPr>
          <w:rFonts w:cs="B Lotus"/>
          <w:sz w:val="26"/>
          <w:szCs w:val="26"/>
          <w:rtl/>
        </w:rPr>
        <w:t xml:space="preserve"> </w:t>
      </w:r>
      <w:r w:rsidRPr="00AC18A5">
        <w:rPr>
          <w:rFonts w:cs="B Lotus" w:hint="cs"/>
          <w:sz w:val="26"/>
          <w:szCs w:val="26"/>
          <w:rtl/>
        </w:rPr>
        <w:t>بزرگى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كوچك</w:t>
      </w:r>
      <w:r w:rsidRPr="00AC18A5">
        <w:rPr>
          <w:rFonts w:cs="B Lotus"/>
          <w:sz w:val="26"/>
          <w:szCs w:val="26"/>
          <w:rtl/>
        </w:rPr>
        <w:t xml:space="preserve"> </w:t>
      </w:r>
      <w:r w:rsidRPr="00AC18A5">
        <w:rPr>
          <w:rFonts w:cs="B Lotus" w:hint="cs"/>
          <w:sz w:val="26"/>
          <w:szCs w:val="26"/>
          <w:rtl/>
        </w:rPr>
        <w:t>شمرده</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كوچكى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بزرگ</w:t>
      </w:r>
      <w:r w:rsidRPr="00AC18A5">
        <w:rPr>
          <w:rFonts w:cs="B Lotus"/>
          <w:sz w:val="26"/>
          <w:szCs w:val="26"/>
          <w:rtl/>
        </w:rPr>
        <w:t xml:space="preserve"> </w:t>
      </w:r>
      <w:r w:rsidRPr="00AC18A5">
        <w:rPr>
          <w:rFonts w:cs="B Lotus" w:hint="cs"/>
          <w:sz w:val="26"/>
          <w:szCs w:val="26"/>
          <w:rtl/>
        </w:rPr>
        <w:t>شمرده</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w:t>
      </w:r>
    </w:p>
    <w:p w:rsidR="00581D57" w:rsidRPr="00AC18A5" w:rsidRDefault="00581D57" w:rsidP="00581D57">
      <w:pPr>
        <w:jc w:val="both"/>
        <w:rPr>
          <w:rFonts w:cs="B Lotus"/>
          <w:sz w:val="26"/>
          <w:szCs w:val="26"/>
          <w:rtl/>
        </w:rPr>
      </w:pPr>
      <w:r w:rsidRPr="00AC18A5">
        <w:rPr>
          <w:rFonts w:cs="B Lotus" w:hint="cs"/>
          <w:sz w:val="26"/>
          <w:szCs w:val="26"/>
          <w:rtl/>
        </w:rPr>
        <w:t>نكاتي از روايات:</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براي استفاده از قرآن بايد نيازهاي خود را شناخت و براي برطرف كردن آن</w:t>
      </w:r>
      <w:r>
        <w:rPr>
          <w:rFonts w:cs="B Lotus" w:hint="cs"/>
          <w:sz w:val="26"/>
          <w:szCs w:val="26"/>
          <w:rtl/>
        </w:rPr>
        <w:t>ها</w:t>
      </w:r>
      <w:r w:rsidRPr="00AC18A5">
        <w:rPr>
          <w:rFonts w:cs="B Lotus" w:hint="cs"/>
          <w:sz w:val="26"/>
          <w:szCs w:val="26"/>
          <w:rtl/>
        </w:rPr>
        <w:t xml:space="preserve"> بايد به سوي قرآن كوچ كرد. </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 xml:space="preserve">كوچ كننده بايد تا رسيدن به مقصود خود سعي و مجاهدت نمايد.  </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كساني كه به قرآن مراجعه مي‌كنند لازم است قدر قرآن را دانسته و با اطمينان به اينكه قرآن به همه نيازهاي آنها پاسخ مي‌دهد به آن مراجعه كنند.</w:t>
      </w:r>
    </w:p>
    <w:p w:rsidR="00581D57" w:rsidRPr="00AC18A5" w:rsidRDefault="00581D57" w:rsidP="00CA638C">
      <w:pPr>
        <w:numPr>
          <w:ilvl w:val="0"/>
          <w:numId w:val="8"/>
        </w:numPr>
        <w:jc w:val="both"/>
        <w:rPr>
          <w:rFonts w:cs="B Lotus"/>
          <w:sz w:val="26"/>
          <w:szCs w:val="26"/>
        </w:rPr>
      </w:pPr>
      <w:r w:rsidRPr="00AC18A5">
        <w:rPr>
          <w:rFonts w:cs="B Lotus" w:hint="cs"/>
          <w:sz w:val="26"/>
          <w:szCs w:val="26"/>
          <w:rtl/>
        </w:rPr>
        <w:t>........</w:t>
      </w:r>
      <w:r w:rsidR="00B87FF8" w:rsidRPr="00CA7F02">
        <w:rPr>
          <w:rFonts w:cs="B Lotus" w:hint="cs"/>
          <w:color w:val="00B050"/>
          <w:sz w:val="26"/>
          <w:szCs w:val="26"/>
          <w:rtl/>
        </w:rPr>
        <w:t>(1)</w:t>
      </w:r>
      <w:r w:rsidRPr="00AC18A5">
        <w:rPr>
          <w:rFonts w:cs="B Lotus" w:hint="cs"/>
          <w:sz w:val="26"/>
          <w:szCs w:val="26"/>
          <w:rtl/>
        </w:rPr>
        <w:t>.......</w:t>
      </w:r>
    </w:p>
    <w:p w:rsidR="00581D57" w:rsidRPr="00AC18A5" w:rsidRDefault="00581D57" w:rsidP="00581D57">
      <w:pPr>
        <w:jc w:val="both"/>
        <w:rPr>
          <w:rFonts w:cs="B Lotus"/>
          <w:sz w:val="26"/>
          <w:szCs w:val="26"/>
        </w:rPr>
      </w:pPr>
      <w:r w:rsidRPr="00AC18A5">
        <w:rPr>
          <w:rFonts w:cs="B Lotus" w:hint="cs"/>
          <w:sz w:val="26"/>
          <w:szCs w:val="26"/>
          <w:rtl/>
        </w:rPr>
        <w:t xml:space="preserve"> </w:t>
      </w:r>
    </w:p>
    <w:p w:rsidR="00581D57" w:rsidRPr="00AC18A5" w:rsidRDefault="00C51040" w:rsidP="00581D57">
      <w:pPr>
        <w:jc w:val="both"/>
        <w:rPr>
          <w:rFonts w:cs="B Lotus"/>
          <w:b/>
          <w:bCs/>
          <w:sz w:val="26"/>
          <w:szCs w:val="26"/>
          <w:rtl/>
        </w:rPr>
      </w:pPr>
      <w:r>
        <w:rPr>
          <w:rFonts w:cs="B Lotus" w:hint="cs"/>
          <w:b/>
          <w:bCs/>
          <w:noProof/>
          <w:sz w:val="26"/>
          <w:szCs w:val="26"/>
          <w:rtl/>
          <w:lang w:bidi="ar-SA"/>
        </w:rPr>
        <mc:AlternateContent>
          <mc:Choice Requires="wps">
            <w:drawing>
              <wp:anchor distT="0" distB="0" distL="114300" distR="114300" simplePos="0" relativeHeight="251662336" behindDoc="1" locked="0" layoutInCell="1" allowOverlap="1" wp14:anchorId="73643E3E" wp14:editId="67B4D213">
                <wp:simplePos x="0" y="0"/>
                <wp:positionH relativeFrom="column">
                  <wp:posOffset>5351169</wp:posOffset>
                </wp:positionH>
                <wp:positionV relativeFrom="paragraph">
                  <wp:posOffset>12700</wp:posOffset>
                </wp:positionV>
                <wp:extent cx="661888" cy="297320"/>
                <wp:effectExtent l="0" t="0" r="24130" b="26670"/>
                <wp:wrapNone/>
                <wp:docPr id="3" name="Rounded Rectangle 3"/>
                <wp:cNvGraphicFramePr/>
                <a:graphic xmlns:a="http://schemas.openxmlformats.org/drawingml/2006/main">
                  <a:graphicData uri="http://schemas.microsoft.com/office/word/2010/wordprocessingShape">
                    <wps:wsp>
                      <wps:cNvSpPr/>
                      <wps:spPr>
                        <a:xfrm>
                          <a:off x="0" y="0"/>
                          <a:ext cx="661888" cy="297320"/>
                        </a:xfrm>
                        <a:prstGeom prst="round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421.35pt;margin-top:1pt;width:52.1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" fillcolor="white [3201]" strokecolor="#f79646 [3209]" strokeweight="1pt"/>
            </w:pict>
          </mc:Fallback>
        </mc:AlternateContent>
      </w:r>
      <w:r w:rsidR="00581D57" w:rsidRPr="00AC18A5">
        <w:rPr>
          <w:rFonts w:cs="B Lotus" w:hint="cs"/>
          <w:b/>
          <w:bCs/>
          <w:sz w:val="26"/>
          <w:szCs w:val="26"/>
          <w:rtl/>
        </w:rPr>
        <w:t>اصل دوم</w:t>
      </w:r>
    </w:p>
    <w:p w:rsidR="00581D57" w:rsidRPr="00AC18A5" w:rsidRDefault="00581D57" w:rsidP="00581D57">
      <w:pPr>
        <w:jc w:val="both"/>
        <w:rPr>
          <w:rFonts w:cs="B Lotus"/>
          <w:b/>
          <w:bCs/>
          <w:sz w:val="26"/>
          <w:szCs w:val="26"/>
          <w:rtl/>
        </w:rPr>
      </w:pPr>
      <w:r w:rsidRPr="00AC18A5">
        <w:rPr>
          <w:rFonts w:cs="B Lotus" w:hint="cs"/>
          <w:b/>
          <w:bCs/>
          <w:sz w:val="26"/>
          <w:szCs w:val="26"/>
          <w:rtl/>
        </w:rPr>
        <w:t>درجات انسان در دنيا و آخرت به فهم معاني آيات قرآن وابسته است. لذا هر چه انسان به اين مفاهيم انس بيشتري داشته باشد، از رفعت، شكوه و درجه بيشتري نزد خداوند (در دنيا و آخرت) برخو</w:t>
      </w:r>
      <w:r>
        <w:rPr>
          <w:rFonts w:cs="B Lotus" w:hint="cs"/>
          <w:b/>
          <w:bCs/>
          <w:sz w:val="26"/>
          <w:szCs w:val="26"/>
          <w:rtl/>
        </w:rPr>
        <w:t>ر</w:t>
      </w:r>
      <w:r w:rsidRPr="00AC18A5">
        <w:rPr>
          <w:rFonts w:cs="B Lotus" w:hint="cs"/>
          <w:b/>
          <w:bCs/>
          <w:sz w:val="26"/>
          <w:szCs w:val="26"/>
          <w:rtl/>
        </w:rPr>
        <w:t xml:space="preserve">دار است.  </w:t>
      </w:r>
    </w:p>
    <w:p w:rsidR="00581D57" w:rsidRPr="00AC18A5" w:rsidRDefault="00581D57" w:rsidP="00581D57">
      <w:pPr>
        <w:jc w:val="both"/>
        <w:rPr>
          <w:rFonts w:cs="B Lotus"/>
          <w:sz w:val="26"/>
          <w:szCs w:val="26"/>
          <w:rtl/>
        </w:rPr>
      </w:pPr>
      <w:r w:rsidRPr="00AC18A5">
        <w:rPr>
          <w:rFonts w:cs="B Badr" w:hint="cs"/>
          <w:sz w:val="26"/>
          <w:szCs w:val="26"/>
          <w:rtl/>
        </w:rPr>
        <w:t>عَن</w:t>
      </w:r>
      <w:r w:rsidRPr="00AC18A5">
        <w:rPr>
          <w:rFonts w:cs="B Badr"/>
          <w:sz w:val="26"/>
          <w:szCs w:val="26"/>
          <w:rtl/>
        </w:rPr>
        <w:t xml:space="preserve"> </w:t>
      </w:r>
      <w:r w:rsidRPr="00AC18A5">
        <w:rPr>
          <w:rFonts w:cs="B Badr" w:hint="cs"/>
          <w:sz w:val="26"/>
          <w:szCs w:val="26"/>
          <w:rtl/>
        </w:rPr>
        <w:t>حَفصٍ</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سَمِعتُ</w:t>
      </w:r>
      <w:r w:rsidRPr="00AC18A5">
        <w:rPr>
          <w:rFonts w:cs="B Badr"/>
          <w:sz w:val="26"/>
          <w:szCs w:val="26"/>
          <w:rtl/>
        </w:rPr>
        <w:t xml:space="preserve"> </w:t>
      </w:r>
      <w:r w:rsidRPr="00AC18A5">
        <w:rPr>
          <w:rFonts w:cs="B Badr" w:hint="cs"/>
          <w:sz w:val="26"/>
          <w:szCs w:val="26"/>
          <w:rtl/>
        </w:rPr>
        <w:t>مُوسَى</w:t>
      </w:r>
      <w:r w:rsidRPr="00AC18A5">
        <w:rPr>
          <w:rFonts w:cs="B Badr"/>
          <w:sz w:val="26"/>
          <w:szCs w:val="26"/>
          <w:rtl/>
        </w:rPr>
        <w:t xml:space="preserve"> </w:t>
      </w:r>
      <w:r w:rsidRPr="00AC18A5">
        <w:rPr>
          <w:rFonts w:cs="B Badr" w:hint="cs"/>
          <w:sz w:val="26"/>
          <w:szCs w:val="26"/>
          <w:rtl/>
        </w:rPr>
        <w:t>بنَ</w:t>
      </w:r>
      <w:r w:rsidRPr="00AC18A5">
        <w:rPr>
          <w:rFonts w:cs="B Badr"/>
          <w:sz w:val="26"/>
          <w:szCs w:val="26"/>
          <w:rtl/>
        </w:rPr>
        <w:t xml:space="preserve"> </w:t>
      </w:r>
      <w:r w:rsidRPr="00AC18A5">
        <w:rPr>
          <w:rFonts w:cs="B Badr" w:hint="cs"/>
          <w:sz w:val="26"/>
          <w:szCs w:val="26"/>
          <w:rtl/>
        </w:rPr>
        <w:t>جَعفَرٍ</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يَقُولُ</w:t>
      </w:r>
      <w:r w:rsidRPr="00AC18A5">
        <w:rPr>
          <w:rFonts w:cs="B Badr"/>
          <w:sz w:val="26"/>
          <w:szCs w:val="26"/>
          <w:rtl/>
        </w:rPr>
        <w:t xml:space="preserve"> </w:t>
      </w:r>
      <w:r w:rsidRPr="00AC18A5">
        <w:rPr>
          <w:rFonts w:cs="B Badr" w:hint="cs"/>
          <w:sz w:val="26"/>
          <w:szCs w:val="26"/>
          <w:rtl/>
        </w:rPr>
        <w:t>لِرَجُلٍ</w:t>
      </w:r>
      <w:r w:rsidRPr="00AC18A5">
        <w:rPr>
          <w:rFonts w:cs="B Badr"/>
          <w:sz w:val="26"/>
          <w:szCs w:val="26"/>
          <w:rtl/>
        </w:rPr>
        <w:t xml:space="preserve"> </w:t>
      </w:r>
      <w:r w:rsidRPr="00AC18A5">
        <w:rPr>
          <w:rFonts w:cs="B Badr" w:hint="cs"/>
          <w:sz w:val="26"/>
          <w:szCs w:val="26"/>
          <w:rtl/>
        </w:rPr>
        <w:t>أَ</w:t>
      </w:r>
      <w:r w:rsidRPr="00AC18A5">
        <w:rPr>
          <w:rFonts w:cs="B Badr"/>
          <w:sz w:val="26"/>
          <w:szCs w:val="26"/>
          <w:rtl/>
        </w:rPr>
        <w:t xml:space="preserve"> </w:t>
      </w:r>
      <w:r w:rsidRPr="00AC18A5">
        <w:rPr>
          <w:rFonts w:cs="B Badr" w:hint="cs"/>
          <w:sz w:val="26"/>
          <w:szCs w:val="26"/>
          <w:rtl/>
        </w:rPr>
        <w:t>تُحِبُّ</w:t>
      </w:r>
      <w:r w:rsidRPr="00AC18A5">
        <w:rPr>
          <w:rFonts w:cs="B Badr"/>
          <w:sz w:val="26"/>
          <w:szCs w:val="26"/>
          <w:rtl/>
        </w:rPr>
        <w:t xml:space="preserve"> </w:t>
      </w:r>
      <w:r w:rsidRPr="00AC18A5">
        <w:rPr>
          <w:rFonts w:cs="B Badr" w:hint="cs"/>
          <w:sz w:val="26"/>
          <w:szCs w:val="26"/>
          <w:rtl/>
        </w:rPr>
        <w:t>البَقَاءَ</w:t>
      </w:r>
      <w:r w:rsidRPr="00AC18A5">
        <w:rPr>
          <w:rFonts w:cs="B Badr"/>
          <w:sz w:val="26"/>
          <w:szCs w:val="26"/>
          <w:rtl/>
        </w:rPr>
        <w:t xml:space="preserve"> </w:t>
      </w:r>
      <w:r w:rsidRPr="00AC18A5">
        <w:rPr>
          <w:rFonts w:cs="B Badr" w:hint="cs"/>
          <w:sz w:val="26"/>
          <w:szCs w:val="26"/>
          <w:rtl/>
        </w:rPr>
        <w:t>فِي</w:t>
      </w:r>
      <w:r w:rsidRPr="00AC18A5">
        <w:rPr>
          <w:rFonts w:cs="B Badr"/>
          <w:sz w:val="26"/>
          <w:szCs w:val="26"/>
          <w:rtl/>
        </w:rPr>
        <w:t xml:space="preserve"> </w:t>
      </w:r>
      <w:r w:rsidRPr="00AC18A5">
        <w:rPr>
          <w:rFonts w:cs="B Badr" w:hint="cs"/>
          <w:sz w:val="26"/>
          <w:szCs w:val="26"/>
          <w:rtl/>
        </w:rPr>
        <w:t>الدُّنيَا</w:t>
      </w:r>
      <w:r w:rsidRPr="00AC18A5">
        <w:rPr>
          <w:rFonts w:cs="B Badr"/>
          <w:sz w:val="26"/>
          <w:szCs w:val="26"/>
          <w:rtl/>
        </w:rPr>
        <w:t xml:space="preserve"> </w:t>
      </w:r>
      <w:r w:rsidRPr="00AC18A5">
        <w:rPr>
          <w:rFonts w:cs="B Badr" w:hint="cs"/>
          <w:sz w:val="26"/>
          <w:szCs w:val="26"/>
          <w:rtl/>
        </w:rPr>
        <w:t>فَقَالَ</w:t>
      </w:r>
      <w:r w:rsidRPr="00AC18A5">
        <w:rPr>
          <w:rFonts w:cs="B Badr"/>
          <w:sz w:val="26"/>
          <w:szCs w:val="26"/>
          <w:rtl/>
        </w:rPr>
        <w:t xml:space="preserve"> </w:t>
      </w:r>
      <w:r w:rsidRPr="00AC18A5">
        <w:rPr>
          <w:rFonts w:cs="B Badr" w:hint="cs"/>
          <w:sz w:val="26"/>
          <w:szCs w:val="26"/>
          <w:rtl/>
        </w:rPr>
        <w:t>نَعَم</w:t>
      </w:r>
      <w:r w:rsidRPr="00AC18A5">
        <w:rPr>
          <w:rFonts w:cs="B Badr"/>
          <w:sz w:val="26"/>
          <w:szCs w:val="26"/>
          <w:rtl/>
        </w:rPr>
        <w:t xml:space="preserve"> </w:t>
      </w:r>
      <w:r w:rsidRPr="00AC18A5">
        <w:rPr>
          <w:rFonts w:cs="B Badr" w:hint="cs"/>
          <w:sz w:val="26"/>
          <w:szCs w:val="26"/>
          <w:rtl/>
        </w:rPr>
        <w:t>فَقَالَ</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لِمَ</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لِقِرَاءَةِ</w:t>
      </w:r>
      <w:r w:rsidRPr="00AC18A5">
        <w:rPr>
          <w:rFonts w:cs="B Badr"/>
          <w:sz w:val="26"/>
          <w:szCs w:val="26"/>
          <w:rtl/>
        </w:rPr>
        <w:t xml:space="preserve"> </w:t>
      </w:r>
      <w:r w:rsidRPr="00AC18A5">
        <w:rPr>
          <w:rFonts w:cs="B Badr" w:hint="cs"/>
          <w:sz w:val="26"/>
          <w:szCs w:val="26"/>
          <w:rtl/>
        </w:rPr>
        <w:t>قُل</w:t>
      </w:r>
      <w:r w:rsidRPr="00AC18A5">
        <w:rPr>
          <w:rFonts w:cs="B Badr"/>
          <w:sz w:val="26"/>
          <w:szCs w:val="26"/>
          <w:rtl/>
        </w:rPr>
        <w:t xml:space="preserve"> </w:t>
      </w:r>
      <w:r w:rsidRPr="00AC18A5">
        <w:rPr>
          <w:rFonts w:cs="B Badr" w:hint="cs"/>
          <w:sz w:val="26"/>
          <w:szCs w:val="26"/>
          <w:rtl/>
        </w:rPr>
        <w:t>هُوَ</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sidRPr="00AC18A5">
        <w:rPr>
          <w:rFonts w:cs="B Badr" w:hint="cs"/>
          <w:sz w:val="26"/>
          <w:szCs w:val="26"/>
          <w:rtl/>
        </w:rPr>
        <w:t>أَحَدٌ</w:t>
      </w:r>
      <w:r w:rsidRPr="00AC18A5">
        <w:rPr>
          <w:rFonts w:cs="B Badr"/>
          <w:sz w:val="26"/>
          <w:szCs w:val="26"/>
          <w:rtl/>
        </w:rPr>
        <w:t xml:space="preserve"> </w:t>
      </w:r>
      <w:r w:rsidRPr="00AC18A5">
        <w:rPr>
          <w:rFonts w:cs="B Badr" w:hint="cs"/>
          <w:sz w:val="26"/>
          <w:szCs w:val="26"/>
          <w:rtl/>
        </w:rPr>
        <w:t>فَسَكَتَ</w:t>
      </w:r>
      <w:r w:rsidRPr="00AC18A5">
        <w:rPr>
          <w:rFonts w:cs="B Badr"/>
          <w:sz w:val="26"/>
          <w:szCs w:val="26"/>
          <w:rtl/>
        </w:rPr>
        <w:t xml:space="preserve"> </w:t>
      </w:r>
      <w:r w:rsidRPr="00AC18A5">
        <w:rPr>
          <w:rFonts w:cs="B Badr" w:hint="cs"/>
          <w:sz w:val="26"/>
          <w:szCs w:val="26"/>
          <w:rtl/>
        </w:rPr>
        <w:t>عَنهُ</w:t>
      </w:r>
      <w:r w:rsidRPr="00AC18A5">
        <w:rPr>
          <w:rFonts w:cs="B Badr"/>
          <w:sz w:val="26"/>
          <w:szCs w:val="26"/>
          <w:rtl/>
        </w:rPr>
        <w:t xml:space="preserve"> </w:t>
      </w:r>
      <w:r w:rsidRPr="00AC18A5">
        <w:rPr>
          <w:rFonts w:cs="B Badr" w:hint="cs"/>
          <w:sz w:val="26"/>
          <w:szCs w:val="26"/>
          <w:rtl/>
        </w:rPr>
        <w:t>فَقَالَ</w:t>
      </w:r>
      <w:r w:rsidRPr="00AC18A5">
        <w:rPr>
          <w:rFonts w:cs="B Badr"/>
          <w:sz w:val="26"/>
          <w:szCs w:val="26"/>
          <w:rtl/>
        </w:rPr>
        <w:t xml:space="preserve"> </w:t>
      </w:r>
      <w:r w:rsidRPr="00AC18A5">
        <w:rPr>
          <w:rFonts w:cs="B Badr" w:hint="cs"/>
          <w:sz w:val="26"/>
          <w:szCs w:val="26"/>
          <w:rtl/>
        </w:rPr>
        <w:t>لَهُ</w:t>
      </w:r>
      <w:r w:rsidRPr="00AC18A5">
        <w:rPr>
          <w:rFonts w:cs="B Badr"/>
          <w:sz w:val="26"/>
          <w:szCs w:val="26"/>
          <w:rtl/>
        </w:rPr>
        <w:t xml:space="preserve"> </w:t>
      </w:r>
      <w:r w:rsidRPr="00AC18A5">
        <w:rPr>
          <w:rFonts w:cs="B Badr" w:hint="cs"/>
          <w:sz w:val="26"/>
          <w:szCs w:val="26"/>
          <w:rtl/>
        </w:rPr>
        <w:t>بَعدَ</w:t>
      </w:r>
      <w:r w:rsidRPr="00AC18A5">
        <w:rPr>
          <w:rFonts w:cs="B Badr"/>
          <w:sz w:val="26"/>
          <w:szCs w:val="26"/>
          <w:rtl/>
        </w:rPr>
        <w:t xml:space="preserve"> </w:t>
      </w:r>
      <w:r w:rsidRPr="00AC18A5">
        <w:rPr>
          <w:rFonts w:cs="B Badr" w:hint="cs"/>
          <w:sz w:val="26"/>
          <w:szCs w:val="26"/>
          <w:rtl/>
        </w:rPr>
        <w:t>سَاعَةٍ</w:t>
      </w:r>
      <w:r w:rsidRPr="00AC18A5">
        <w:rPr>
          <w:rFonts w:cs="B Badr"/>
          <w:sz w:val="26"/>
          <w:szCs w:val="26"/>
          <w:rtl/>
        </w:rPr>
        <w:t xml:space="preserve"> </w:t>
      </w:r>
      <w:r w:rsidRPr="00AC18A5">
        <w:rPr>
          <w:rFonts w:cs="B Badr" w:hint="cs"/>
          <w:sz w:val="26"/>
          <w:szCs w:val="26"/>
          <w:rtl/>
        </w:rPr>
        <w:t>يَا</w:t>
      </w:r>
      <w:r w:rsidRPr="00AC18A5">
        <w:rPr>
          <w:rFonts w:cs="B Badr"/>
          <w:sz w:val="26"/>
          <w:szCs w:val="26"/>
          <w:rtl/>
        </w:rPr>
        <w:t xml:space="preserve"> </w:t>
      </w:r>
      <w:r w:rsidRPr="00AC18A5">
        <w:rPr>
          <w:rFonts w:cs="B Badr" w:hint="cs"/>
          <w:sz w:val="26"/>
          <w:szCs w:val="26"/>
          <w:rtl/>
        </w:rPr>
        <w:t>حَفصُ</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مَاتَ</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أَولِيَائِنَا</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شِيعَتِنَا</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لَم</w:t>
      </w:r>
      <w:r w:rsidRPr="00AC18A5">
        <w:rPr>
          <w:rFonts w:cs="B Badr"/>
          <w:sz w:val="26"/>
          <w:szCs w:val="26"/>
          <w:rtl/>
        </w:rPr>
        <w:t xml:space="preserve"> </w:t>
      </w:r>
      <w:r w:rsidRPr="00AC18A5">
        <w:rPr>
          <w:rFonts w:cs="B Badr" w:hint="cs"/>
          <w:sz w:val="26"/>
          <w:szCs w:val="26"/>
          <w:rtl/>
        </w:rPr>
        <w:t>يُحسِنِ</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عُلِّمَ</w:t>
      </w:r>
      <w:r w:rsidRPr="00AC18A5">
        <w:rPr>
          <w:rFonts w:cs="B Badr"/>
          <w:sz w:val="26"/>
          <w:szCs w:val="26"/>
          <w:rtl/>
        </w:rPr>
        <w:t xml:space="preserve"> </w:t>
      </w:r>
      <w:r w:rsidRPr="00AC18A5">
        <w:rPr>
          <w:rFonts w:cs="B Badr" w:hint="cs"/>
          <w:sz w:val="26"/>
          <w:szCs w:val="26"/>
          <w:rtl/>
        </w:rPr>
        <w:t>فِي</w:t>
      </w:r>
      <w:r w:rsidRPr="00AC18A5">
        <w:rPr>
          <w:rFonts w:cs="B Badr"/>
          <w:sz w:val="26"/>
          <w:szCs w:val="26"/>
          <w:rtl/>
        </w:rPr>
        <w:t xml:space="preserve"> </w:t>
      </w:r>
      <w:r w:rsidRPr="00AC18A5">
        <w:rPr>
          <w:rFonts w:cs="B Badr" w:hint="cs"/>
          <w:sz w:val="26"/>
          <w:szCs w:val="26"/>
          <w:rtl/>
        </w:rPr>
        <w:t>قَبرِهِ</w:t>
      </w:r>
      <w:r w:rsidRPr="00AC18A5">
        <w:rPr>
          <w:rFonts w:cs="B Badr"/>
          <w:sz w:val="26"/>
          <w:szCs w:val="26"/>
          <w:rtl/>
        </w:rPr>
        <w:t xml:space="preserve"> </w:t>
      </w:r>
      <w:r w:rsidRPr="00AC18A5">
        <w:rPr>
          <w:rFonts w:cs="B Badr" w:hint="cs"/>
          <w:sz w:val="26"/>
          <w:szCs w:val="26"/>
          <w:rtl/>
        </w:rPr>
        <w:t>لِيَرفَعَ</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sidRPr="00AC18A5">
        <w:rPr>
          <w:rFonts w:cs="B Badr" w:hint="cs"/>
          <w:sz w:val="26"/>
          <w:szCs w:val="26"/>
          <w:rtl/>
        </w:rPr>
        <w:t>بِهِ</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دَرَجَتِهِ</w:t>
      </w:r>
      <w:r w:rsidRPr="00AC18A5">
        <w:rPr>
          <w:rFonts w:cs="B Badr"/>
          <w:sz w:val="26"/>
          <w:szCs w:val="26"/>
          <w:rtl/>
        </w:rPr>
        <w:t xml:space="preserve"> </w:t>
      </w:r>
      <w:r w:rsidRPr="00AC18A5">
        <w:rPr>
          <w:rFonts w:cs="B Badr" w:hint="cs"/>
          <w:sz w:val="26"/>
          <w:szCs w:val="26"/>
          <w:rtl/>
        </w:rPr>
        <w:t>فَإِنَّ</w:t>
      </w:r>
      <w:r w:rsidRPr="00AC18A5">
        <w:rPr>
          <w:rFonts w:cs="B Badr"/>
          <w:sz w:val="26"/>
          <w:szCs w:val="26"/>
          <w:rtl/>
        </w:rPr>
        <w:t xml:space="preserve"> </w:t>
      </w:r>
      <w:r w:rsidRPr="00AC18A5">
        <w:rPr>
          <w:rFonts w:cs="B Badr" w:hint="cs"/>
          <w:sz w:val="26"/>
          <w:szCs w:val="26"/>
          <w:rtl/>
        </w:rPr>
        <w:t>دَرَجَاتِ</w:t>
      </w:r>
      <w:r w:rsidRPr="00AC18A5">
        <w:rPr>
          <w:rFonts w:cs="B Badr"/>
          <w:sz w:val="26"/>
          <w:szCs w:val="26"/>
          <w:rtl/>
        </w:rPr>
        <w:t xml:space="preserve"> </w:t>
      </w:r>
      <w:r w:rsidRPr="00AC18A5">
        <w:rPr>
          <w:rFonts w:cs="B Badr" w:hint="cs"/>
          <w:sz w:val="26"/>
          <w:szCs w:val="26"/>
          <w:rtl/>
        </w:rPr>
        <w:t>الجَنَّةِ</w:t>
      </w:r>
      <w:r w:rsidRPr="00AC18A5">
        <w:rPr>
          <w:rFonts w:cs="B Badr"/>
          <w:sz w:val="26"/>
          <w:szCs w:val="26"/>
          <w:rtl/>
        </w:rPr>
        <w:t xml:space="preserve"> </w:t>
      </w:r>
      <w:r w:rsidRPr="00AC18A5">
        <w:rPr>
          <w:rFonts w:cs="B Badr" w:hint="cs"/>
          <w:sz w:val="26"/>
          <w:szCs w:val="26"/>
          <w:rtl/>
        </w:rPr>
        <w:t>عَلَى</w:t>
      </w:r>
      <w:r w:rsidRPr="00AC18A5">
        <w:rPr>
          <w:rFonts w:cs="B Badr"/>
          <w:sz w:val="26"/>
          <w:szCs w:val="26"/>
          <w:rtl/>
        </w:rPr>
        <w:t xml:space="preserve"> </w:t>
      </w:r>
      <w:r w:rsidRPr="00AC18A5">
        <w:rPr>
          <w:rFonts w:cs="B Badr" w:hint="cs"/>
          <w:sz w:val="26"/>
          <w:szCs w:val="26"/>
          <w:rtl/>
        </w:rPr>
        <w:t>قَدرِ</w:t>
      </w:r>
      <w:r w:rsidRPr="00AC18A5">
        <w:rPr>
          <w:rFonts w:cs="B Badr"/>
          <w:sz w:val="26"/>
          <w:szCs w:val="26"/>
          <w:rtl/>
        </w:rPr>
        <w:t xml:space="preserve"> </w:t>
      </w:r>
      <w:r w:rsidRPr="00AC18A5">
        <w:rPr>
          <w:rFonts w:cs="B Badr" w:hint="cs"/>
          <w:sz w:val="26"/>
          <w:szCs w:val="26"/>
          <w:rtl/>
        </w:rPr>
        <w:t>آيَاتِ</w:t>
      </w:r>
      <w:r w:rsidRPr="00AC18A5">
        <w:rPr>
          <w:rFonts w:cs="B Badr"/>
          <w:sz w:val="26"/>
          <w:szCs w:val="26"/>
          <w:rtl/>
        </w:rPr>
        <w:t xml:space="preserve"> </w:t>
      </w:r>
      <w:r w:rsidRPr="00AC18A5">
        <w:rPr>
          <w:rFonts w:cs="B Badr" w:hint="cs"/>
          <w:sz w:val="26"/>
          <w:szCs w:val="26"/>
          <w:rtl/>
        </w:rPr>
        <w:t>القُرآنِ</w:t>
      </w:r>
      <w:r w:rsidRPr="00AC18A5">
        <w:rPr>
          <w:rFonts w:cs="B Badr"/>
          <w:sz w:val="26"/>
          <w:szCs w:val="26"/>
          <w:rtl/>
        </w:rPr>
        <w:t xml:space="preserve"> </w:t>
      </w:r>
      <w:r w:rsidRPr="00AC18A5">
        <w:rPr>
          <w:rFonts w:cs="B Badr" w:hint="cs"/>
          <w:sz w:val="26"/>
          <w:szCs w:val="26"/>
          <w:rtl/>
        </w:rPr>
        <w:t>يُقَالُ</w:t>
      </w:r>
      <w:r w:rsidRPr="00AC18A5">
        <w:rPr>
          <w:rFonts w:cs="B Badr"/>
          <w:sz w:val="26"/>
          <w:szCs w:val="26"/>
          <w:rtl/>
        </w:rPr>
        <w:t xml:space="preserve"> </w:t>
      </w:r>
      <w:r w:rsidRPr="00AC18A5">
        <w:rPr>
          <w:rFonts w:cs="B Badr" w:hint="cs"/>
          <w:sz w:val="26"/>
          <w:szCs w:val="26"/>
          <w:rtl/>
        </w:rPr>
        <w:t>لَهُ</w:t>
      </w:r>
      <w:r w:rsidRPr="00AC18A5">
        <w:rPr>
          <w:rFonts w:cs="B Badr"/>
          <w:sz w:val="26"/>
          <w:szCs w:val="26"/>
          <w:rtl/>
        </w:rPr>
        <w:t xml:space="preserve"> </w:t>
      </w:r>
      <w:r w:rsidRPr="00AC18A5">
        <w:rPr>
          <w:rFonts w:cs="B Badr" w:hint="cs"/>
          <w:sz w:val="26"/>
          <w:szCs w:val="26"/>
          <w:rtl/>
        </w:rPr>
        <w:t>اقرَأ</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ارقَ</w:t>
      </w:r>
      <w:r w:rsidRPr="00AC18A5">
        <w:rPr>
          <w:rFonts w:cs="B Badr"/>
          <w:sz w:val="26"/>
          <w:szCs w:val="26"/>
          <w:rtl/>
        </w:rPr>
        <w:t xml:space="preserve"> </w:t>
      </w:r>
      <w:r w:rsidRPr="00AC18A5">
        <w:rPr>
          <w:rFonts w:cs="B Badr" w:hint="cs"/>
          <w:sz w:val="26"/>
          <w:szCs w:val="26"/>
          <w:rtl/>
        </w:rPr>
        <w:t>فَيَقرَأُ</w:t>
      </w:r>
      <w:r w:rsidRPr="00AC18A5">
        <w:rPr>
          <w:rFonts w:cs="B Badr"/>
          <w:sz w:val="26"/>
          <w:szCs w:val="26"/>
          <w:rtl/>
        </w:rPr>
        <w:t xml:space="preserve"> </w:t>
      </w:r>
      <w:r w:rsidRPr="00AC18A5">
        <w:rPr>
          <w:rFonts w:cs="B Badr" w:hint="cs"/>
          <w:sz w:val="26"/>
          <w:szCs w:val="26"/>
          <w:rtl/>
        </w:rPr>
        <w:t>ثُمَّ</w:t>
      </w:r>
      <w:r w:rsidRPr="00AC18A5">
        <w:rPr>
          <w:rFonts w:cs="B Badr"/>
          <w:sz w:val="26"/>
          <w:szCs w:val="26"/>
          <w:rtl/>
        </w:rPr>
        <w:t xml:space="preserve"> </w:t>
      </w:r>
      <w:r w:rsidRPr="00AC18A5">
        <w:rPr>
          <w:rFonts w:cs="B Badr" w:hint="cs"/>
          <w:sz w:val="26"/>
          <w:szCs w:val="26"/>
          <w:rtl/>
        </w:rPr>
        <w:t>يَرقَى</w:t>
      </w:r>
      <w:r w:rsidRPr="00AC18A5">
        <w:rPr>
          <w:rFonts w:cs="B Badr"/>
          <w:sz w:val="26"/>
          <w:szCs w:val="26"/>
          <w:rtl/>
        </w:rPr>
        <w:t xml:space="preserve"> </w:t>
      </w: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حَفصٌ</w:t>
      </w:r>
      <w:r w:rsidRPr="00AC18A5">
        <w:rPr>
          <w:rFonts w:cs="B Badr"/>
          <w:sz w:val="26"/>
          <w:szCs w:val="26"/>
          <w:rtl/>
        </w:rPr>
        <w:t xml:space="preserve"> </w:t>
      </w:r>
      <w:r w:rsidRPr="00AC18A5">
        <w:rPr>
          <w:rFonts w:cs="B Badr" w:hint="cs"/>
          <w:sz w:val="26"/>
          <w:szCs w:val="26"/>
          <w:rtl/>
        </w:rPr>
        <w:t>فَمَا</w:t>
      </w:r>
      <w:r w:rsidRPr="00AC18A5">
        <w:rPr>
          <w:rFonts w:cs="B Badr"/>
          <w:sz w:val="26"/>
          <w:szCs w:val="26"/>
          <w:rtl/>
        </w:rPr>
        <w:t xml:space="preserve"> </w:t>
      </w:r>
      <w:r w:rsidRPr="00AC18A5">
        <w:rPr>
          <w:rFonts w:cs="B Badr" w:hint="cs"/>
          <w:sz w:val="26"/>
          <w:szCs w:val="26"/>
          <w:rtl/>
        </w:rPr>
        <w:t>رَأَيتُ</w:t>
      </w:r>
      <w:r w:rsidRPr="00AC18A5">
        <w:rPr>
          <w:rFonts w:cs="B Badr"/>
          <w:sz w:val="26"/>
          <w:szCs w:val="26"/>
          <w:rtl/>
        </w:rPr>
        <w:t xml:space="preserve"> </w:t>
      </w:r>
      <w:r w:rsidRPr="00AC18A5">
        <w:rPr>
          <w:rFonts w:cs="B Badr" w:hint="cs"/>
          <w:sz w:val="26"/>
          <w:szCs w:val="26"/>
          <w:rtl/>
        </w:rPr>
        <w:t>أَحَداً</w:t>
      </w:r>
      <w:r w:rsidRPr="00AC18A5">
        <w:rPr>
          <w:rFonts w:cs="B Badr"/>
          <w:sz w:val="26"/>
          <w:szCs w:val="26"/>
          <w:rtl/>
        </w:rPr>
        <w:t xml:space="preserve"> </w:t>
      </w:r>
      <w:r w:rsidRPr="00AC18A5">
        <w:rPr>
          <w:rFonts w:cs="B Badr" w:hint="cs"/>
          <w:sz w:val="26"/>
          <w:szCs w:val="26"/>
          <w:rtl/>
        </w:rPr>
        <w:t>أَشَدَّ</w:t>
      </w:r>
      <w:r w:rsidRPr="00AC18A5">
        <w:rPr>
          <w:rFonts w:cs="B Badr"/>
          <w:sz w:val="26"/>
          <w:szCs w:val="26"/>
          <w:rtl/>
        </w:rPr>
        <w:t xml:space="preserve"> </w:t>
      </w:r>
      <w:r w:rsidRPr="00AC18A5">
        <w:rPr>
          <w:rFonts w:cs="B Badr" w:hint="cs"/>
          <w:sz w:val="26"/>
          <w:szCs w:val="26"/>
          <w:rtl/>
        </w:rPr>
        <w:t>خَوفاً</w:t>
      </w:r>
      <w:r w:rsidRPr="00AC18A5">
        <w:rPr>
          <w:rFonts w:cs="B Badr"/>
          <w:sz w:val="26"/>
          <w:szCs w:val="26"/>
          <w:rtl/>
        </w:rPr>
        <w:t xml:space="preserve"> </w:t>
      </w:r>
      <w:r w:rsidRPr="00AC18A5">
        <w:rPr>
          <w:rFonts w:cs="B Badr" w:hint="cs"/>
          <w:sz w:val="26"/>
          <w:szCs w:val="26"/>
          <w:rtl/>
        </w:rPr>
        <w:t>عَلَى</w:t>
      </w:r>
      <w:r w:rsidRPr="00AC18A5">
        <w:rPr>
          <w:rFonts w:cs="B Badr"/>
          <w:sz w:val="26"/>
          <w:szCs w:val="26"/>
          <w:rtl/>
        </w:rPr>
        <w:t xml:space="preserve"> </w:t>
      </w:r>
      <w:r w:rsidRPr="00AC18A5">
        <w:rPr>
          <w:rFonts w:cs="B Badr" w:hint="cs"/>
          <w:sz w:val="26"/>
          <w:szCs w:val="26"/>
          <w:rtl/>
        </w:rPr>
        <w:t>نَفسِهِ</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مُوسَى</w:t>
      </w:r>
      <w:r w:rsidRPr="00AC18A5">
        <w:rPr>
          <w:rFonts w:cs="B Badr"/>
          <w:sz w:val="26"/>
          <w:szCs w:val="26"/>
          <w:rtl/>
        </w:rPr>
        <w:t xml:space="preserve"> </w:t>
      </w:r>
      <w:r w:rsidRPr="00AC18A5">
        <w:rPr>
          <w:rFonts w:cs="B Badr" w:hint="cs"/>
          <w:sz w:val="26"/>
          <w:szCs w:val="26"/>
          <w:rtl/>
        </w:rPr>
        <w:t>بنِ</w:t>
      </w:r>
      <w:r w:rsidRPr="00AC18A5">
        <w:rPr>
          <w:rFonts w:cs="B Badr"/>
          <w:sz w:val="26"/>
          <w:szCs w:val="26"/>
          <w:rtl/>
        </w:rPr>
        <w:t xml:space="preserve"> </w:t>
      </w:r>
      <w:r w:rsidRPr="00AC18A5">
        <w:rPr>
          <w:rFonts w:cs="B Badr" w:hint="cs"/>
          <w:sz w:val="26"/>
          <w:szCs w:val="26"/>
          <w:rtl/>
        </w:rPr>
        <w:t>جَعفَرٍ</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لَا</w:t>
      </w:r>
      <w:r w:rsidRPr="00AC18A5">
        <w:rPr>
          <w:rFonts w:cs="B Badr"/>
          <w:sz w:val="26"/>
          <w:szCs w:val="26"/>
          <w:rtl/>
        </w:rPr>
        <w:t xml:space="preserve"> </w:t>
      </w:r>
      <w:r w:rsidRPr="00AC18A5">
        <w:rPr>
          <w:rFonts w:cs="B Badr" w:hint="cs"/>
          <w:sz w:val="26"/>
          <w:szCs w:val="26"/>
          <w:rtl/>
        </w:rPr>
        <w:t>أَرجَى</w:t>
      </w:r>
      <w:r w:rsidRPr="00AC18A5">
        <w:rPr>
          <w:rFonts w:cs="B Badr"/>
          <w:sz w:val="26"/>
          <w:szCs w:val="26"/>
          <w:rtl/>
        </w:rPr>
        <w:t xml:space="preserve"> </w:t>
      </w:r>
      <w:r w:rsidRPr="00AC18A5">
        <w:rPr>
          <w:rFonts w:cs="B Badr" w:hint="cs"/>
          <w:sz w:val="26"/>
          <w:szCs w:val="26"/>
          <w:rtl/>
        </w:rPr>
        <w:t>النَّاسِ</w:t>
      </w:r>
      <w:r w:rsidRPr="00AC18A5">
        <w:rPr>
          <w:rFonts w:cs="B Badr"/>
          <w:sz w:val="26"/>
          <w:szCs w:val="26"/>
          <w:rtl/>
        </w:rPr>
        <w:t xml:space="preserve"> </w:t>
      </w:r>
      <w:r w:rsidRPr="00AC18A5">
        <w:rPr>
          <w:rFonts w:cs="B Badr" w:hint="cs"/>
          <w:sz w:val="26"/>
          <w:szCs w:val="26"/>
          <w:rtl/>
        </w:rPr>
        <w:t>مِنهُ</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كَانَت</w:t>
      </w:r>
      <w:r w:rsidRPr="00AC18A5">
        <w:rPr>
          <w:rFonts w:cs="B Badr"/>
          <w:sz w:val="26"/>
          <w:szCs w:val="26"/>
          <w:rtl/>
        </w:rPr>
        <w:t xml:space="preserve"> </w:t>
      </w:r>
      <w:r w:rsidRPr="00AC18A5">
        <w:rPr>
          <w:rFonts w:cs="B Badr" w:hint="cs"/>
          <w:sz w:val="26"/>
          <w:szCs w:val="26"/>
          <w:rtl/>
        </w:rPr>
        <w:t>قِرَاءَتُهُ</w:t>
      </w:r>
      <w:r w:rsidRPr="00AC18A5">
        <w:rPr>
          <w:rFonts w:cs="B Badr"/>
          <w:sz w:val="26"/>
          <w:szCs w:val="26"/>
          <w:rtl/>
        </w:rPr>
        <w:t xml:space="preserve"> </w:t>
      </w:r>
      <w:r w:rsidRPr="00AC18A5">
        <w:rPr>
          <w:rFonts w:cs="B Badr" w:hint="cs"/>
          <w:sz w:val="26"/>
          <w:szCs w:val="26"/>
          <w:rtl/>
        </w:rPr>
        <w:t>حُزناً</w:t>
      </w:r>
      <w:r w:rsidRPr="00AC18A5">
        <w:rPr>
          <w:rFonts w:cs="B Badr"/>
          <w:sz w:val="26"/>
          <w:szCs w:val="26"/>
          <w:rtl/>
        </w:rPr>
        <w:t xml:space="preserve"> </w:t>
      </w:r>
      <w:r w:rsidRPr="00AC18A5">
        <w:rPr>
          <w:rFonts w:cs="B Badr" w:hint="cs"/>
          <w:sz w:val="26"/>
          <w:szCs w:val="26"/>
          <w:rtl/>
        </w:rPr>
        <w:t>فَإِذَا</w:t>
      </w:r>
      <w:r w:rsidRPr="00AC18A5">
        <w:rPr>
          <w:rFonts w:cs="B Badr"/>
          <w:sz w:val="26"/>
          <w:szCs w:val="26"/>
          <w:rtl/>
        </w:rPr>
        <w:t xml:space="preserve"> </w:t>
      </w:r>
      <w:r w:rsidRPr="00AC18A5">
        <w:rPr>
          <w:rFonts w:cs="B Badr" w:hint="cs"/>
          <w:sz w:val="26"/>
          <w:szCs w:val="26"/>
          <w:rtl/>
        </w:rPr>
        <w:t>قَرَأَ</w:t>
      </w:r>
      <w:r w:rsidRPr="00AC18A5">
        <w:rPr>
          <w:rFonts w:cs="B Badr"/>
          <w:sz w:val="26"/>
          <w:szCs w:val="26"/>
          <w:rtl/>
        </w:rPr>
        <w:t xml:space="preserve"> </w:t>
      </w:r>
      <w:r w:rsidRPr="00AC18A5">
        <w:rPr>
          <w:rFonts w:cs="B Badr" w:hint="cs"/>
          <w:sz w:val="26"/>
          <w:szCs w:val="26"/>
          <w:rtl/>
        </w:rPr>
        <w:t>فَكَأَنَّهُ</w:t>
      </w:r>
      <w:r w:rsidRPr="00AC18A5">
        <w:rPr>
          <w:rFonts w:cs="B Badr"/>
          <w:sz w:val="26"/>
          <w:szCs w:val="26"/>
          <w:rtl/>
        </w:rPr>
        <w:t xml:space="preserve"> </w:t>
      </w:r>
      <w:r w:rsidRPr="00AC18A5">
        <w:rPr>
          <w:rFonts w:cs="B Badr" w:hint="cs"/>
          <w:sz w:val="26"/>
          <w:szCs w:val="26"/>
          <w:rtl/>
        </w:rPr>
        <w:t>يُخَاطِبُ</w:t>
      </w:r>
      <w:r w:rsidRPr="00AC18A5">
        <w:rPr>
          <w:rFonts w:cs="B Badr"/>
          <w:sz w:val="26"/>
          <w:szCs w:val="26"/>
          <w:rtl/>
        </w:rPr>
        <w:t xml:space="preserve"> </w:t>
      </w:r>
      <w:r w:rsidRPr="00AC18A5">
        <w:rPr>
          <w:rFonts w:cs="B Badr" w:hint="cs"/>
          <w:sz w:val="26"/>
          <w:szCs w:val="26"/>
          <w:rtl/>
        </w:rPr>
        <w:t>إِنسَانا</w:t>
      </w:r>
      <w:r w:rsidRPr="00AC18A5">
        <w:rPr>
          <w:rStyle w:val="FootnoteReference"/>
          <w:rFonts w:cs="B Lotus"/>
          <w:sz w:val="26"/>
          <w:szCs w:val="26"/>
          <w:rtl/>
        </w:rPr>
        <w:footnoteReference w:id="2"/>
      </w:r>
      <w:r w:rsidRPr="00AC18A5">
        <w:rPr>
          <w:rFonts w:cs="B Lotus" w:hint="cs"/>
          <w:sz w:val="26"/>
          <w:szCs w:val="26"/>
          <w:rtl/>
        </w:rPr>
        <w:t xml:space="preserve"> </w:t>
      </w:r>
    </w:p>
    <w:p w:rsidR="00581D57" w:rsidRPr="00AC18A5" w:rsidRDefault="00581D57" w:rsidP="00581D57">
      <w:pPr>
        <w:jc w:val="both"/>
        <w:rPr>
          <w:rFonts w:cs="B Lotus"/>
          <w:sz w:val="26"/>
          <w:szCs w:val="26"/>
          <w:rtl/>
        </w:rPr>
      </w:pP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حفص</w:t>
      </w:r>
      <w:r w:rsidRPr="00AC18A5">
        <w:rPr>
          <w:rFonts w:cs="B Lotus"/>
          <w:sz w:val="26"/>
          <w:szCs w:val="26"/>
          <w:rtl/>
        </w:rPr>
        <w:t xml:space="preserve"> </w:t>
      </w:r>
      <w:r w:rsidRPr="00AC18A5">
        <w:rPr>
          <w:rFonts w:cs="B Lotus" w:hint="cs"/>
          <w:sz w:val="26"/>
          <w:szCs w:val="26"/>
          <w:rtl/>
        </w:rPr>
        <w:t>گويد</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امام</w:t>
      </w:r>
      <w:r w:rsidRPr="00AC18A5">
        <w:rPr>
          <w:rFonts w:cs="B Lotus"/>
          <w:sz w:val="26"/>
          <w:szCs w:val="26"/>
          <w:rtl/>
        </w:rPr>
        <w:t xml:space="preserve"> </w:t>
      </w:r>
      <w:r w:rsidRPr="00AC18A5">
        <w:rPr>
          <w:rFonts w:cs="B Lotus" w:hint="cs"/>
          <w:sz w:val="26"/>
          <w:szCs w:val="26"/>
          <w:rtl/>
        </w:rPr>
        <w:t>كاظم</w:t>
      </w:r>
      <w:r w:rsidRPr="00AC18A5">
        <w:rPr>
          <w:rFonts w:cs="B Lotus"/>
          <w:sz w:val="26"/>
          <w:szCs w:val="26"/>
          <w:rtl/>
        </w:rPr>
        <w:t xml:space="preserve"> </w:t>
      </w:r>
      <w:r>
        <w:rPr>
          <w:rFonts w:cs="B Lotus" w:hint="cs"/>
          <w:sz w:val="26"/>
          <w:szCs w:val="26"/>
          <w:rtl/>
        </w:rPr>
        <w:t>علیه السلام</w:t>
      </w:r>
      <w:r w:rsidRPr="00AC18A5">
        <w:rPr>
          <w:rFonts w:cs="B Lotus" w:hint="cs"/>
          <w:sz w:val="26"/>
          <w:szCs w:val="26"/>
          <w:rtl/>
        </w:rPr>
        <w:t xml:space="preserve"> شنيدم</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مردى</w:t>
      </w:r>
      <w:r w:rsidRPr="00AC18A5">
        <w:rPr>
          <w:rFonts w:cs="B Lotus"/>
          <w:sz w:val="26"/>
          <w:szCs w:val="26"/>
          <w:rtl/>
        </w:rPr>
        <w:t xml:space="preserve"> </w:t>
      </w:r>
      <w:r w:rsidRPr="00AC18A5">
        <w:rPr>
          <w:rFonts w:cs="B Lotus" w:hint="cs"/>
          <w:sz w:val="26"/>
          <w:szCs w:val="26"/>
          <w:rtl/>
        </w:rPr>
        <w:t>مى‏فرمود</w:t>
      </w:r>
      <w:r w:rsidRPr="00AC18A5">
        <w:rPr>
          <w:rFonts w:cs="B Lotus"/>
          <w:sz w:val="26"/>
          <w:szCs w:val="26"/>
          <w:rtl/>
        </w:rPr>
        <w:t xml:space="preserve">: </w:t>
      </w:r>
      <w:r w:rsidRPr="00AC18A5">
        <w:rPr>
          <w:rFonts w:cs="B Lotus" w:hint="cs"/>
          <w:sz w:val="26"/>
          <w:szCs w:val="26"/>
          <w:rtl/>
        </w:rPr>
        <w:t>تو</w:t>
      </w:r>
      <w:r w:rsidRPr="00AC18A5">
        <w:rPr>
          <w:rFonts w:cs="B Lotus"/>
          <w:sz w:val="26"/>
          <w:szCs w:val="26"/>
          <w:rtl/>
        </w:rPr>
        <w:t xml:space="preserve"> </w:t>
      </w:r>
      <w:r w:rsidRPr="00AC18A5">
        <w:rPr>
          <w:rFonts w:cs="B Lotus" w:hint="cs"/>
          <w:sz w:val="26"/>
          <w:szCs w:val="26"/>
          <w:rtl/>
        </w:rPr>
        <w:t>دوست</w:t>
      </w:r>
      <w:r w:rsidRPr="00AC18A5">
        <w:rPr>
          <w:rFonts w:cs="B Lotus"/>
          <w:sz w:val="26"/>
          <w:szCs w:val="26"/>
          <w:rtl/>
        </w:rPr>
        <w:t xml:space="preserve"> </w:t>
      </w:r>
      <w:r w:rsidRPr="00AC18A5">
        <w:rPr>
          <w:rFonts w:cs="B Lotus" w:hint="cs"/>
          <w:sz w:val="26"/>
          <w:szCs w:val="26"/>
          <w:rtl/>
        </w:rPr>
        <w:t>دارى</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دنيا</w:t>
      </w:r>
      <w:r w:rsidRPr="00AC18A5">
        <w:rPr>
          <w:rFonts w:cs="B Lotus"/>
          <w:sz w:val="26"/>
          <w:szCs w:val="26"/>
          <w:rtl/>
        </w:rPr>
        <w:t xml:space="preserve"> </w:t>
      </w:r>
      <w:r w:rsidRPr="00AC18A5">
        <w:rPr>
          <w:rFonts w:cs="B Lotus" w:hint="cs"/>
          <w:sz w:val="26"/>
          <w:szCs w:val="26"/>
          <w:rtl/>
        </w:rPr>
        <w:t>بمانى؟</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پاسخ</w:t>
      </w:r>
      <w:r w:rsidRPr="00AC18A5">
        <w:rPr>
          <w:rFonts w:cs="B Lotus"/>
          <w:sz w:val="26"/>
          <w:szCs w:val="26"/>
          <w:rtl/>
        </w:rPr>
        <w:t xml:space="preserve"> </w:t>
      </w:r>
      <w:r w:rsidRPr="00AC18A5">
        <w:rPr>
          <w:rFonts w:cs="B Lotus" w:hint="cs"/>
          <w:sz w:val="26"/>
          <w:szCs w:val="26"/>
          <w:rtl/>
        </w:rPr>
        <w:t>گفت</w:t>
      </w:r>
      <w:r w:rsidRPr="00AC18A5">
        <w:rPr>
          <w:rFonts w:cs="B Lotus"/>
          <w:sz w:val="26"/>
          <w:szCs w:val="26"/>
          <w:rtl/>
        </w:rPr>
        <w:t xml:space="preserve">: </w:t>
      </w:r>
      <w:r w:rsidRPr="00AC18A5">
        <w:rPr>
          <w:rFonts w:cs="B Lotus" w:hint="cs"/>
          <w:sz w:val="26"/>
          <w:szCs w:val="26"/>
          <w:rtl/>
        </w:rPr>
        <w:t>آرى،</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براى</w:t>
      </w:r>
      <w:r w:rsidRPr="00AC18A5">
        <w:rPr>
          <w:rFonts w:cs="B Lotus"/>
          <w:sz w:val="26"/>
          <w:szCs w:val="26"/>
          <w:rtl/>
        </w:rPr>
        <w:t xml:space="preserve"> </w:t>
      </w:r>
      <w:r w:rsidRPr="00AC18A5">
        <w:rPr>
          <w:rFonts w:cs="B Lotus" w:hint="cs"/>
          <w:sz w:val="26"/>
          <w:szCs w:val="26"/>
          <w:rtl/>
        </w:rPr>
        <w:t>چه؟</w:t>
      </w:r>
      <w:r w:rsidRPr="00AC18A5">
        <w:rPr>
          <w:rFonts w:cs="B Lotus"/>
          <w:sz w:val="26"/>
          <w:szCs w:val="26"/>
          <w:rtl/>
        </w:rPr>
        <w:t xml:space="preserve"> </w:t>
      </w:r>
      <w:r w:rsidRPr="00AC18A5">
        <w:rPr>
          <w:rFonts w:cs="B Lotus" w:hint="cs"/>
          <w:sz w:val="26"/>
          <w:szCs w:val="26"/>
          <w:rtl/>
        </w:rPr>
        <w:t>جواب</w:t>
      </w:r>
      <w:r w:rsidRPr="00AC18A5">
        <w:rPr>
          <w:rFonts w:cs="B Lotus"/>
          <w:sz w:val="26"/>
          <w:szCs w:val="26"/>
          <w:rtl/>
        </w:rPr>
        <w:t xml:space="preserve"> </w:t>
      </w:r>
      <w:r w:rsidRPr="00AC18A5">
        <w:rPr>
          <w:rFonts w:cs="B Lotus" w:hint="cs"/>
          <w:sz w:val="26"/>
          <w:szCs w:val="26"/>
          <w:rtl/>
        </w:rPr>
        <w:t>گفت</w:t>
      </w:r>
      <w:r w:rsidRPr="00AC18A5">
        <w:rPr>
          <w:rFonts w:cs="B Lotus"/>
          <w:sz w:val="26"/>
          <w:szCs w:val="26"/>
          <w:rtl/>
        </w:rPr>
        <w:t xml:space="preserve">: </w:t>
      </w:r>
      <w:r w:rsidRPr="00AC18A5">
        <w:rPr>
          <w:rFonts w:cs="B Lotus" w:hint="cs"/>
          <w:sz w:val="26"/>
          <w:szCs w:val="26"/>
          <w:rtl/>
        </w:rPr>
        <w:t>براى</w:t>
      </w:r>
      <w:r w:rsidRPr="00AC18A5">
        <w:rPr>
          <w:rFonts w:cs="B Lotus"/>
          <w:sz w:val="26"/>
          <w:szCs w:val="26"/>
          <w:rtl/>
        </w:rPr>
        <w:t xml:space="preserve"> </w:t>
      </w:r>
      <w:r w:rsidRPr="00AC18A5">
        <w:rPr>
          <w:rFonts w:cs="B Lotus" w:hint="cs"/>
          <w:sz w:val="26"/>
          <w:szCs w:val="26"/>
          <w:rtl/>
        </w:rPr>
        <w:t>خواندن</w:t>
      </w:r>
      <w:r w:rsidRPr="00AC18A5">
        <w:rPr>
          <w:rFonts w:cs="B Lotus"/>
          <w:sz w:val="26"/>
          <w:szCs w:val="26"/>
          <w:rtl/>
        </w:rPr>
        <w:t xml:space="preserve"> </w:t>
      </w:r>
      <w:r>
        <w:rPr>
          <w:rFonts w:cs="B Lotus" w:hint="cs"/>
          <w:sz w:val="26"/>
          <w:szCs w:val="26"/>
          <w:rtl/>
        </w:rPr>
        <w:t>«</w:t>
      </w:r>
      <w:r w:rsidRPr="00AC18A5">
        <w:rPr>
          <w:rFonts w:cs="B Lotus" w:hint="cs"/>
          <w:sz w:val="26"/>
          <w:szCs w:val="26"/>
          <w:rtl/>
        </w:rPr>
        <w:t>قُل</w:t>
      </w:r>
      <w:r w:rsidRPr="00AC18A5">
        <w:rPr>
          <w:rFonts w:cs="B Lotus"/>
          <w:sz w:val="26"/>
          <w:szCs w:val="26"/>
          <w:rtl/>
        </w:rPr>
        <w:t xml:space="preserve"> </w:t>
      </w:r>
      <w:r w:rsidRPr="00AC18A5">
        <w:rPr>
          <w:rFonts w:cs="B Lotus" w:hint="cs"/>
          <w:sz w:val="26"/>
          <w:szCs w:val="26"/>
          <w:rtl/>
        </w:rPr>
        <w:t>هُوَ</w:t>
      </w:r>
      <w:r w:rsidRPr="00AC18A5">
        <w:rPr>
          <w:rFonts w:cs="B Lotus"/>
          <w:sz w:val="26"/>
          <w:szCs w:val="26"/>
          <w:rtl/>
        </w:rPr>
        <w:t xml:space="preserve"> </w:t>
      </w:r>
      <w:r w:rsidRPr="00AC18A5">
        <w:rPr>
          <w:rFonts w:cs="B Lotus" w:hint="cs"/>
          <w:sz w:val="26"/>
          <w:szCs w:val="26"/>
          <w:rtl/>
        </w:rPr>
        <w:t>اللَّهُ</w:t>
      </w:r>
      <w:r w:rsidRPr="00AC18A5">
        <w:rPr>
          <w:rFonts w:cs="B Lotus"/>
          <w:sz w:val="26"/>
          <w:szCs w:val="26"/>
          <w:rtl/>
        </w:rPr>
        <w:t xml:space="preserve"> </w:t>
      </w:r>
      <w:r w:rsidRPr="00AC18A5">
        <w:rPr>
          <w:rFonts w:cs="B Lotus" w:hint="cs"/>
          <w:sz w:val="26"/>
          <w:szCs w:val="26"/>
          <w:rtl/>
        </w:rPr>
        <w:t>أَحَدٌ</w:t>
      </w:r>
      <w:r>
        <w:rPr>
          <w:rFonts w:cs="B Lotus" w:hint="cs"/>
          <w:sz w:val="26"/>
          <w:szCs w:val="26"/>
          <w:rtl/>
        </w:rPr>
        <w:t>»</w:t>
      </w:r>
      <w:r w:rsidRPr="00AC18A5">
        <w:rPr>
          <w:rFonts w:cs="B Lotus" w:hint="cs"/>
          <w:sz w:val="26"/>
          <w:szCs w:val="26"/>
          <w:rtl/>
        </w:rPr>
        <w:t>،</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امام</w:t>
      </w:r>
      <w:r w:rsidRPr="00AC18A5">
        <w:rPr>
          <w:rFonts w:cs="B Lotus"/>
          <w:sz w:val="26"/>
          <w:szCs w:val="26"/>
          <w:rtl/>
        </w:rPr>
        <w:t xml:space="preserve"> </w:t>
      </w:r>
      <w:r>
        <w:rPr>
          <w:rFonts w:cs="B Lotus" w:hint="cs"/>
          <w:sz w:val="26"/>
          <w:szCs w:val="26"/>
          <w:rtl/>
        </w:rPr>
        <w:t>علیه السلام</w:t>
      </w:r>
      <w:r w:rsidRPr="00AC18A5">
        <w:rPr>
          <w:rFonts w:cs="B Lotus"/>
          <w:sz w:val="26"/>
          <w:szCs w:val="26"/>
          <w:rtl/>
        </w:rPr>
        <w:t xml:space="preserve"> </w:t>
      </w:r>
      <w:r w:rsidRPr="00AC18A5">
        <w:rPr>
          <w:rFonts w:cs="B Lotus" w:hint="cs"/>
          <w:sz w:val="26"/>
          <w:szCs w:val="26"/>
          <w:rtl/>
        </w:rPr>
        <w:t>چيزى</w:t>
      </w:r>
      <w:r w:rsidRPr="00AC18A5">
        <w:rPr>
          <w:rFonts w:cs="B Lotus"/>
          <w:sz w:val="26"/>
          <w:szCs w:val="26"/>
          <w:rtl/>
        </w:rPr>
        <w:t xml:space="preserve"> </w:t>
      </w:r>
      <w:r w:rsidRPr="00AC18A5">
        <w:rPr>
          <w:rFonts w:cs="B Lotus" w:hint="cs"/>
          <w:sz w:val="26"/>
          <w:szCs w:val="26"/>
          <w:rtl/>
        </w:rPr>
        <w:t>نگفت</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پس</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ساعتى</w:t>
      </w:r>
      <w:r w:rsidRPr="00AC18A5">
        <w:rPr>
          <w:rFonts w:cs="B Lotus"/>
          <w:sz w:val="26"/>
          <w:szCs w:val="26"/>
          <w:rtl/>
        </w:rPr>
        <w:t xml:space="preserve"> </w:t>
      </w:r>
      <w:r w:rsidRPr="00AC18A5">
        <w:rPr>
          <w:rFonts w:cs="B Lotus" w:hint="cs"/>
          <w:sz w:val="26"/>
          <w:szCs w:val="26"/>
          <w:rtl/>
        </w:rPr>
        <w:t>فرمود</w:t>
      </w:r>
      <w:r w:rsidRPr="00AC18A5">
        <w:rPr>
          <w:rFonts w:cs="B Lotus"/>
          <w:sz w:val="26"/>
          <w:szCs w:val="26"/>
          <w:rtl/>
        </w:rPr>
        <w:t xml:space="preserve">: </w:t>
      </w:r>
      <w:r w:rsidRPr="00AC18A5">
        <w:rPr>
          <w:rFonts w:cs="B Lotus" w:hint="cs"/>
          <w:sz w:val="26"/>
          <w:szCs w:val="26"/>
          <w:rtl/>
        </w:rPr>
        <w:t>اى</w:t>
      </w:r>
      <w:r w:rsidRPr="00AC18A5">
        <w:rPr>
          <w:rFonts w:cs="B Lotus"/>
          <w:sz w:val="26"/>
          <w:szCs w:val="26"/>
          <w:rtl/>
        </w:rPr>
        <w:t xml:space="preserve"> </w:t>
      </w:r>
      <w:r w:rsidRPr="00AC18A5">
        <w:rPr>
          <w:rFonts w:cs="B Lotus" w:hint="cs"/>
          <w:sz w:val="26"/>
          <w:szCs w:val="26"/>
          <w:rtl/>
        </w:rPr>
        <w:t>حفص</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دوستان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شيعيان</w:t>
      </w:r>
      <w:r w:rsidRPr="00AC18A5">
        <w:rPr>
          <w:rFonts w:cs="B Lotus"/>
          <w:sz w:val="26"/>
          <w:szCs w:val="26"/>
          <w:rtl/>
        </w:rPr>
        <w:t xml:space="preserve"> </w:t>
      </w:r>
      <w:r w:rsidRPr="00AC18A5">
        <w:rPr>
          <w:rFonts w:cs="B Lotus" w:hint="cs"/>
          <w:sz w:val="26"/>
          <w:szCs w:val="26"/>
          <w:rtl/>
        </w:rPr>
        <w:t>ما</w:t>
      </w:r>
      <w:r w:rsidRPr="00AC18A5">
        <w:rPr>
          <w:rFonts w:cs="B Lotus"/>
          <w:sz w:val="26"/>
          <w:szCs w:val="26"/>
          <w:rtl/>
        </w:rPr>
        <w:t xml:space="preserve"> </w:t>
      </w:r>
      <w:r w:rsidRPr="00AC18A5">
        <w:rPr>
          <w:rFonts w:cs="B Lotus" w:hint="cs"/>
          <w:sz w:val="26"/>
          <w:szCs w:val="26"/>
          <w:rtl/>
        </w:rPr>
        <w:t>بميرد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خوب</w:t>
      </w:r>
      <w:r w:rsidRPr="00AC18A5">
        <w:rPr>
          <w:rFonts w:cs="B Lotus"/>
          <w:sz w:val="26"/>
          <w:szCs w:val="26"/>
          <w:rtl/>
        </w:rPr>
        <w:t xml:space="preserve"> </w:t>
      </w:r>
      <w:r w:rsidRPr="00AC18A5">
        <w:rPr>
          <w:rFonts w:cs="B Lotus" w:hint="cs"/>
          <w:sz w:val="26"/>
          <w:szCs w:val="26"/>
          <w:rtl/>
        </w:rPr>
        <w:t>نداند،</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قبر</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او ياد</w:t>
      </w:r>
      <w:r w:rsidRPr="00AC18A5">
        <w:rPr>
          <w:rFonts w:cs="B Lotus"/>
          <w:sz w:val="26"/>
          <w:szCs w:val="26"/>
          <w:rtl/>
        </w:rPr>
        <w:t xml:space="preserve"> </w:t>
      </w:r>
      <w:r w:rsidRPr="00AC18A5">
        <w:rPr>
          <w:rFonts w:cs="B Lotus" w:hint="cs"/>
          <w:sz w:val="26"/>
          <w:szCs w:val="26"/>
          <w:rtl/>
        </w:rPr>
        <w:t>دهند</w:t>
      </w:r>
      <w:r w:rsidRPr="00AC18A5">
        <w:rPr>
          <w:rFonts w:cs="B Lotus"/>
          <w:sz w:val="26"/>
          <w:szCs w:val="26"/>
          <w:rtl/>
        </w:rPr>
        <w:t xml:space="preserve"> </w:t>
      </w:r>
      <w:r w:rsidRPr="00AC18A5">
        <w:rPr>
          <w:rFonts w:cs="B Lotus" w:hint="cs"/>
          <w:sz w:val="26"/>
          <w:szCs w:val="26"/>
          <w:rtl/>
        </w:rPr>
        <w:t>تا</w:t>
      </w:r>
      <w:r w:rsidRPr="00AC18A5">
        <w:rPr>
          <w:rFonts w:cs="B Lotus"/>
          <w:sz w:val="26"/>
          <w:szCs w:val="26"/>
          <w:rtl/>
        </w:rPr>
        <w:t xml:space="preserve"> </w:t>
      </w:r>
      <w:r w:rsidRPr="00AC18A5">
        <w:rPr>
          <w:rFonts w:cs="B Lotus" w:hint="cs"/>
          <w:sz w:val="26"/>
          <w:szCs w:val="26"/>
          <w:rtl/>
        </w:rPr>
        <w:t>خدا</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وسيله</w:t>
      </w:r>
      <w:r w:rsidRPr="00AC18A5">
        <w:rPr>
          <w:rFonts w:cs="B Lotus"/>
          <w:sz w:val="26"/>
          <w:szCs w:val="26"/>
          <w:rtl/>
        </w:rPr>
        <w:t xml:space="preserve"> </w:t>
      </w:r>
      <w:r w:rsidRPr="00AC18A5">
        <w:rPr>
          <w:rFonts w:cs="B Lotus" w:hint="cs"/>
          <w:sz w:val="26"/>
          <w:szCs w:val="26"/>
          <w:rtl/>
        </w:rPr>
        <w:t>آن</w:t>
      </w:r>
      <w:r w:rsidRPr="00AC18A5">
        <w:rPr>
          <w:rFonts w:cs="B Lotus"/>
          <w:sz w:val="26"/>
          <w:szCs w:val="26"/>
          <w:rtl/>
        </w:rPr>
        <w:t xml:space="preserve"> </w:t>
      </w:r>
      <w:r w:rsidRPr="00AC18A5">
        <w:rPr>
          <w:rFonts w:cs="B Lotus" w:hint="cs"/>
          <w:sz w:val="26"/>
          <w:szCs w:val="26"/>
          <w:rtl/>
        </w:rPr>
        <w:lastRenderedPageBreak/>
        <w:t>درجه‏اش</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بالا</w:t>
      </w:r>
      <w:r w:rsidRPr="00AC18A5">
        <w:rPr>
          <w:rFonts w:cs="B Lotus"/>
          <w:sz w:val="26"/>
          <w:szCs w:val="26"/>
          <w:rtl/>
        </w:rPr>
        <w:t xml:space="preserve"> </w:t>
      </w:r>
      <w:r w:rsidRPr="00AC18A5">
        <w:rPr>
          <w:rFonts w:cs="B Lotus" w:hint="cs"/>
          <w:sz w:val="26"/>
          <w:szCs w:val="26"/>
          <w:rtl/>
        </w:rPr>
        <w:t>برد،</w:t>
      </w:r>
      <w:r w:rsidRPr="00AC18A5">
        <w:rPr>
          <w:rFonts w:cs="B Lotus"/>
          <w:sz w:val="26"/>
          <w:szCs w:val="26"/>
          <w:rtl/>
        </w:rPr>
        <w:t xml:space="preserve"> </w:t>
      </w:r>
      <w:r w:rsidRPr="00AC18A5">
        <w:rPr>
          <w:rFonts w:cs="B Lotus" w:hint="cs"/>
          <w:sz w:val="26"/>
          <w:szCs w:val="26"/>
          <w:rtl/>
        </w:rPr>
        <w:t>زيرا</w:t>
      </w:r>
      <w:r w:rsidRPr="00AC18A5">
        <w:rPr>
          <w:rFonts w:cs="B Lotus"/>
          <w:sz w:val="26"/>
          <w:szCs w:val="26"/>
          <w:rtl/>
        </w:rPr>
        <w:t xml:space="preserve"> </w:t>
      </w:r>
      <w:r w:rsidRPr="00AC18A5">
        <w:rPr>
          <w:rFonts w:cs="B Lotus" w:hint="cs"/>
          <w:sz w:val="26"/>
          <w:szCs w:val="26"/>
          <w:rtl/>
        </w:rPr>
        <w:t>درجات</w:t>
      </w:r>
      <w:r w:rsidRPr="00AC18A5">
        <w:rPr>
          <w:rFonts w:cs="B Lotus"/>
          <w:sz w:val="26"/>
          <w:szCs w:val="26"/>
          <w:rtl/>
        </w:rPr>
        <w:t xml:space="preserve"> </w:t>
      </w:r>
      <w:r w:rsidRPr="00AC18A5">
        <w:rPr>
          <w:rFonts w:cs="B Lotus" w:hint="cs"/>
          <w:sz w:val="26"/>
          <w:szCs w:val="26"/>
          <w:rtl/>
        </w:rPr>
        <w:t>بهشت</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اندازه</w:t>
      </w:r>
      <w:r w:rsidRPr="00AC18A5">
        <w:rPr>
          <w:rFonts w:cs="B Lotus"/>
          <w:sz w:val="26"/>
          <w:szCs w:val="26"/>
          <w:rtl/>
        </w:rPr>
        <w:t xml:space="preserve"> </w:t>
      </w:r>
      <w:r w:rsidRPr="00AC18A5">
        <w:rPr>
          <w:rFonts w:cs="B Lotus" w:hint="cs"/>
          <w:sz w:val="26"/>
          <w:szCs w:val="26"/>
          <w:rtl/>
        </w:rPr>
        <w:t>آيات</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گفته</w:t>
      </w:r>
      <w:r w:rsidRPr="00AC18A5">
        <w:rPr>
          <w:rFonts w:cs="B Lotus"/>
          <w:sz w:val="26"/>
          <w:szCs w:val="26"/>
          <w:rtl/>
        </w:rPr>
        <w:t xml:space="preserve"> </w:t>
      </w:r>
      <w:r w:rsidRPr="00AC18A5">
        <w:rPr>
          <w:rFonts w:cs="B Lotus" w:hint="cs"/>
          <w:sz w:val="26"/>
          <w:szCs w:val="26"/>
          <w:rtl/>
        </w:rPr>
        <w:t>شود</w:t>
      </w:r>
      <w:r w:rsidRPr="00AC18A5">
        <w:rPr>
          <w:rFonts w:cs="B Lotus"/>
          <w:sz w:val="26"/>
          <w:szCs w:val="26"/>
          <w:rtl/>
        </w:rPr>
        <w:t xml:space="preserve">: </w:t>
      </w:r>
      <w:r w:rsidRPr="00AC18A5">
        <w:rPr>
          <w:rFonts w:cs="B Lotus" w:hint="cs"/>
          <w:sz w:val="26"/>
          <w:szCs w:val="26"/>
          <w:rtl/>
        </w:rPr>
        <w:t>بخوان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بالا</w:t>
      </w:r>
      <w:r w:rsidRPr="00AC18A5">
        <w:rPr>
          <w:rFonts w:cs="B Lotus"/>
          <w:sz w:val="26"/>
          <w:szCs w:val="26"/>
          <w:rtl/>
        </w:rPr>
        <w:t xml:space="preserve"> </w:t>
      </w:r>
      <w:r w:rsidRPr="00AC18A5">
        <w:rPr>
          <w:rFonts w:cs="B Lotus" w:hint="cs"/>
          <w:sz w:val="26"/>
          <w:szCs w:val="26"/>
          <w:rtl/>
        </w:rPr>
        <w:t>رو</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مى‏خواند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بالا</w:t>
      </w:r>
      <w:r w:rsidRPr="00AC18A5">
        <w:rPr>
          <w:rFonts w:cs="B Lotus"/>
          <w:sz w:val="26"/>
          <w:szCs w:val="26"/>
          <w:rtl/>
        </w:rPr>
        <w:t xml:space="preserve"> </w:t>
      </w:r>
      <w:r w:rsidRPr="00AC18A5">
        <w:rPr>
          <w:rFonts w:cs="B Lotus" w:hint="cs"/>
          <w:sz w:val="26"/>
          <w:szCs w:val="26"/>
          <w:rtl/>
        </w:rPr>
        <w:t>مى‏رود،</w:t>
      </w:r>
      <w:r w:rsidRPr="00AC18A5">
        <w:rPr>
          <w:rFonts w:cs="B Lotus"/>
          <w:sz w:val="26"/>
          <w:szCs w:val="26"/>
          <w:rtl/>
        </w:rPr>
        <w:t xml:space="preserve"> </w:t>
      </w:r>
      <w:r w:rsidRPr="00AC18A5">
        <w:rPr>
          <w:rFonts w:cs="B Lotus" w:hint="cs"/>
          <w:sz w:val="26"/>
          <w:szCs w:val="26"/>
          <w:rtl/>
        </w:rPr>
        <w:t>حفص</w:t>
      </w:r>
      <w:r w:rsidRPr="00AC18A5">
        <w:rPr>
          <w:rFonts w:cs="B Lotus"/>
          <w:sz w:val="26"/>
          <w:szCs w:val="26"/>
          <w:rtl/>
        </w:rPr>
        <w:t xml:space="preserve"> </w:t>
      </w:r>
      <w:r w:rsidRPr="00AC18A5">
        <w:rPr>
          <w:rFonts w:cs="B Lotus" w:hint="cs"/>
          <w:sz w:val="26"/>
          <w:szCs w:val="26"/>
          <w:rtl/>
        </w:rPr>
        <w:t>گويد</w:t>
      </w:r>
      <w:r w:rsidRPr="00AC18A5">
        <w:rPr>
          <w:rFonts w:cs="B Lotus"/>
          <w:sz w:val="26"/>
          <w:szCs w:val="26"/>
          <w:rtl/>
        </w:rPr>
        <w:t xml:space="preserve">: </w:t>
      </w:r>
      <w:r w:rsidRPr="00AC18A5">
        <w:rPr>
          <w:rFonts w:cs="B Lotus" w:hint="cs"/>
          <w:sz w:val="26"/>
          <w:szCs w:val="26"/>
          <w:rtl/>
        </w:rPr>
        <w:t>من</w:t>
      </w:r>
      <w:r w:rsidRPr="00AC18A5">
        <w:rPr>
          <w:rFonts w:cs="B Lotus"/>
          <w:sz w:val="26"/>
          <w:szCs w:val="26"/>
          <w:rtl/>
        </w:rPr>
        <w:t xml:space="preserve"> </w:t>
      </w:r>
      <w:r w:rsidRPr="00AC18A5">
        <w:rPr>
          <w:rFonts w:cs="B Lotus" w:hint="cs"/>
          <w:sz w:val="26"/>
          <w:szCs w:val="26"/>
          <w:rtl/>
        </w:rPr>
        <w:t>احدى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نديدم</w:t>
      </w:r>
      <w:r w:rsidRPr="00AC18A5">
        <w:rPr>
          <w:rFonts w:cs="B Lotus"/>
          <w:sz w:val="26"/>
          <w:szCs w:val="26"/>
          <w:rtl/>
        </w:rPr>
        <w:t xml:space="preserve"> </w:t>
      </w:r>
      <w:r w:rsidRPr="00AC18A5">
        <w:rPr>
          <w:rFonts w:cs="B Lotus" w:hint="cs"/>
          <w:sz w:val="26"/>
          <w:szCs w:val="26"/>
          <w:rtl/>
        </w:rPr>
        <w:t>بر</w:t>
      </w:r>
      <w:r w:rsidRPr="00AC18A5">
        <w:rPr>
          <w:rFonts w:cs="B Lotus"/>
          <w:sz w:val="26"/>
          <w:szCs w:val="26"/>
          <w:rtl/>
        </w:rPr>
        <w:t xml:space="preserve"> </w:t>
      </w:r>
      <w:r w:rsidRPr="00AC18A5">
        <w:rPr>
          <w:rFonts w:cs="B Lotus" w:hint="cs"/>
          <w:sz w:val="26"/>
          <w:szCs w:val="26"/>
          <w:rtl/>
        </w:rPr>
        <w:t>خود</w:t>
      </w:r>
      <w:r w:rsidRPr="00AC18A5">
        <w:rPr>
          <w:rFonts w:cs="B Lotus"/>
          <w:sz w:val="26"/>
          <w:szCs w:val="26"/>
          <w:rtl/>
        </w:rPr>
        <w:t xml:space="preserve"> </w:t>
      </w:r>
      <w:r w:rsidRPr="00AC18A5">
        <w:rPr>
          <w:rFonts w:cs="B Lotus" w:hint="cs"/>
          <w:sz w:val="26"/>
          <w:szCs w:val="26"/>
          <w:rtl/>
        </w:rPr>
        <w:t>بترسد</w:t>
      </w:r>
      <w:r w:rsidRPr="00AC18A5">
        <w:rPr>
          <w:rFonts w:cs="B Lotus"/>
          <w:sz w:val="26"/>
          <w:szCs w:val="26"/>
          <w:rtl/>
        </w:rPr>
        <w:t xml:space="preserve"> </w:t>
      </w:r>
      <w:r w:rsidRPr="00AC18A5">
        <w:rPr>
          <w:rFonts w:cs="B Lotus" w:hint="cs"/>
          <w:sz w:val="26"/>
          <w:szCs w:val="26"/>
          <w:rtl/>
        </w:rPr>
        <w:t>چون</w:t>
      </w:r>
      <w:r w:rsidRPr="00AC18A5">
        <w:rPr>
          <w:rFonts w:cs="B Lotus"/>
          <w:sz w:val="26"/>
          <w:szCs w:val="26"/>
          <w:rtl/>
        </w:rPr>
        <w:t xml:space="preserve"> </w:t>
      </w:r>
      <w:r w:rsidRPr="00AC18A5">
        <w:rPr>
          <w:rFonts w:cs="B Lotus" w:hint="cs"/>
          <w:sz w:val="26"/>
          <w:szCs w:val="26"/>
          <w:rtl/>
        </w:rPr>
        <w:t>موسى</w:t>
      </w:r>
      <w:r w:rsidRPr="00AC18A5">
        <w:rPr>
          <w:rFonts w:cs="B Lotus"/>
          <w:sz w:val="26"/>
          <w:szCs w:val="26"/>
          <w:rtl/>
        </w:rPr>
        <w:t xml:space="preserve"> </w:t>
      </w:r>
      <w:r w:rsidRPr="00AC18A5">
        <w:rPr>
          <w:rFonts w:cs="B Lotus" w:hint="cs"/>
          <w:sz w:val="26"/>
          <w:szCs w:val="26"/>
          <w:rtl/>
        </w:rPr>
        <w:t>بن</w:t>
      </w:r>
      <w:r w:rsidRPr="00AC18A5">
        <w:rPr>
          <w:rFonts w:cs="B Lotus"/>
          <w:sz w:val="26"/>
          <w:szCs w:val="26"/>
          <w:rtl/>
        </w:rPr>
        <w:t xml:space="preserve"> </w:t>
      </w:r>
      <w:r w:rsidRPr="00AC18A5">
        <w:rPr>
          <w:rFonts w:cs="B Lotus" w:hint="cs"/>
          <w:sz w:val="26"/>
          <w:szCs w:val="26"/>
          <w:rtl/>
        </w:rPr>
        <w:t>جعفر،</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احدى</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نديدم</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آن</w:t>
      </w:r>
      <w:r w:rsidRPr="00AC18A5">
        <w:rPr>
          <w:rFonts w:cs="B Lotus"/>
          <w:sz w:val="26"/>
          <w:szCs w:val="26"/>
          <w:rtl/>
        </w:rPr>
        <w:t xml:space="preserve"> </w:t>
      </w:r>
      <w:r w:rsidRPr="00AC18A5">
        <w:rPr>
          <w:rFonts w:cs="B Lotus" w:hint="cs"/>
          <w:sz w:val="26"/>
          <w:szCs w:val="26"/>
          <w:rtl/>
        </w:rPr>
        <w:t>حضرت</w:t>
      </w:r>
      <w:r w:rsidRPr="00AC18A5">
        <w:rPr>
          <w:rFonts w:cs="B Lotus"/>
          <w:sz w:val="26"/>
          <w:szCs w:val="26"/>
          <w:rtl/>
        </w:rPr>
        <w:t xml:space="preserve"> </w:t>
      </w:r>
      <w:r w:rsidRPr="00AC18A5">
        <w:rPr>
          <w:rFonts w:cs="B Lotus" w:hint="cs"/>
          <w:sz w:val="26"/>
          <w:szCs w:val="26"/>
          <w:rtl/>
        </w:rPr>
        <w:t>اميدوارتر</w:t>
      </w:r>
      <w:r w:rsidRPr="00AC18A5">
        <w:rPr>
          <w:rFonts w:cs="B Lotus"/>
          <w:sz w:val="26"/>
          <w:szCs w:val="26"/>
          <w:rtl/>
        </w:rPr>
        <w:t xml:space="preserve"> </w:t>
      </w:r>
      <w:r w:rsidRPr="00AC18A5">
        <w:rPr>
          <w:rFonts w:cs="B Lotus" w:hint="cs"/>
          <w:sz w:val="26"/>
          <w:szCs w:val="26"/>
          <w:rtl/>
        </w:rPr>
        <w:t>باشد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خواندنش</w:t>
      </w:r>
      <w:r w:rsidRPr="00AC18A5">
        <w:rPr>
          <w:rFonts w:cs="B Lotus"/>
          <w:sz w:val="26"/>
          <w:szCs w:val="26"/>
          <w:rtl/>
        </w:rPr>
        <w:t xml:space="preserve"> </w:t>
      </w:r>
      <w:r w:rsidRPr="00AC18A5">
        <w:rPr>
          <w:rFonts w:cs="B Lotus" w:hint="cs"/>
          <w:sz w:val="26"/>
          <w:szCs w:val="26"/>
          <w:rtl/>
        </w:rPr>
        <w:t>با</w:t>
      </w:r>
      <w:r w:rsidRPr="00AC18A5">
        <w:rPr>
          <w:rFonts w:cs="B Lotus"/>
          <w:sz w:val="26"/>
          <w:szCs w:val="26"/>
          <w:rtl/>
        </w:rPr>
        <w:t xml:space="preserve"> </w:t>
      </w:r>
      <w:r>
        <w:rPr>
          <w:rFonts w:cs="B Lotus" w:hint="cs"/>
          <w:sz w:val="26"/>
          <w:szCs w:val="26"/>
          <w:rtl/>
        </w:rPr>
        <w:t>اندوه</w:t>
      </w:r>
      <w:r w:rsidRPr="00AC18A5">
        <w:rPr>
          <w:rFonts w:cs="B Lotus"/>
          <w:sz w:val="26"/>
          <w:szCs w:val="26"/>
          <w:rtl/>
        </w:rPr>
        <w:t xml:space="preserve"> </w:t>
      </w:r>
      <w:r w:rsidRPr="00AC18A5">
        <w:rPr>
          <w:rFonts w:cs="B Lotus" w:hint="cs"/>
          <w:sz w:val="26"/>
          <w:szCs w:val="26"/>
          <w:rtl/>
        </w:rPr>
        <w:t>بود،</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چون</w:t>
      </w:r>
      <w:r w:rsidRPr="00AC18A5">
        <w:rPr>
          <w:rFonts w:cs="B Lotus"/>
          <w:sz w:val="26"/>
          <w:szCs w:val="26"/>
          <w:rtl/>
        </w:rPr>
        <w:t xml:space="preserve"> </w:t>
      </w:r>
      <w:r w:rsidRPr="00AC18A5">
        <w:rPr>
          <w:rFonts w:cs="B Lotus" w:hint="cs"/>
          <w:sz w:val="26"/>
          <w:szCs w:val="26"/>
          <w:rtl/>
        </w:rPr>
        <w:t>قرآن</w:t>
      </w:r>
      <w:r w:rsidRPr="00AC18A5">
        <w:rPr>
          <w:rFonts w:cs="B Lotus"/>
          <w:sz w:val="26"/>
          <w:szCs w:val="26"/>
          <w:rtl/>
        </w:rPr>
        <w:t xml:space="preserve"> </w:t>
      </w:r>
      <w:r w:rsidRPr="00AC18A5">
        <w:rPr>
          <w:rFonts w:cs="B Lotus" w:hint="cs"/>
          <w:sz w:val="26"/>
          <w:szCs w:val="26"/>
          <w:rtl/>
        </w:rPr>
        <w:t>مى‏خواند</w:t>
      </w:r>
      <w:r w:rsidRPr="00AC18A5">
        <w:rPr>
          <w:rFonts w:cs="B Lotus"/>
          <w:sz w:val="26"/>
          <w:szCs w:val="26"/>
          <w:rtl/>
        </w:rPr>
        <w:t xml:space="preserve"> </w:t>
      </w:r>
      <w:r w:rsidRPr="00AC18A5">
        <w:rPr>
          <w:rFonts w:cs="B Lotus" w:hint="cs"/>
          <w:sz w:val="26"/>
          <w:szCs w:val="26"/>
          <w:rtl/>
        </w:rPr>
        <w:t>گويا</w:t>
      </w:r>
      <w:r w:rsidRPr="00AC18A5">
        <w:rPr>
          <w:rFonts w:cs="B Lotus"/>
          <w:sz w:val="26"/>
          <w:szCs w:val="26"/>
          <w:rtl/>
        </w:rPr>
        <w:t xml:space="preserve"> </w:t>
      </w:r>
      <w:r w:rsidRPr="00AC18A5">
        <w:rPr>
          <w:rFonts w:cs="B Lotus" w:hint="cs"/>
          <w:sz w:val="26"/>
          <w:szCs w:val="26"/>
          <w:rtl/>
        </w:rPr>
        <w:t>با</w:t>
      </w:r>
      <w:r w:rsidRPr="00AC18A5">
        <w:rPr>
          <w:rFonts w:cs="B Lotus"/>
          <w:sz w:val="26"/>
          <w:szCs w:val="26"/>
          <w:rtl/>
        </w:rPr>
        <w:t xml:space="preserve"> </w:t>
      </w:r>
      <w:r w:rsidRPr="00AC18A5">
        <w:rPr>
          <w:rFonts w:cs="B Lotus" w:hint="cs"/>
          <w:sz w:val="26"/>
          <w:szCs w:val="26"/>
          <w:rtl/>
        </w:rPr>
        <w:t>كسى</w:t>
      </w:r>
      <w:r w:rsidRPr="00AC18A5">
        <w:rPr>
          <w:rFonts w:cs="B Lotus"/>
          <w:sz w:val="26"/>
          <w:szCs w:val="26"/>
          <w:rtl/>
        </w:rPr>
        <w:t xml:space="preserve"> </w:t>
      </w:r>
      <w:r w:rsidRPr="00AC18A5">
        <w:rPr>
          <w:rFonts w:cs="B Lotus" w:hint="cs"/>
          <w:sz w:val="26"/>
          <w:szCs w:val="26"/>
          <w:rtl/>
        </w:rPr>
        <w:t>سخن</w:t>
      </w:r>
      <w:r w:rsidRPr="00AC18A5">
        <w:rPr>
          <w:rFonts w:cs="B Lotus"/>
          <w:sz w:val="26"/>
          <w:szCs w:val="26"/>
          <w:rtl/>
        </w:rPr>
        <w:t xml:space="preserve"> </w:t>
      </w:r>
      <w:r w:rsidRPr="00AC18A5">
        <w:rPr>
          <w:rFonts w:cs="B Lotus" w:hint="cs"/>
          <w:sz w:val="26"/>
          <w:szCs w:val="26"/>
          <w:rtl/>
        </w:rPr>
        <w:t>مى‏گفت</w:t>
      </w:r>
      <w:r w:rsidRPr="00AC18A5">
        <w:rPr>
          <w:rFonts w:cs="B Lotus"/>
          <w:sz w:val="26"/>
          <w:szCs w:val="26"/>
          <w:rtl/>
        </w:rPr>
        <w:t>.</w:t>
      </w:r>
    </w:p>
    <w:p w:rsidR="00581D57" w:rsidRPr="00AC18A5" w:rsidRDefault="00581D57" w:rsidP="00581D57">
      <w:pPr>
        <w:jc w:val="both"/>
        <w:rPr>
          <w:rFonts w:cs="B Lotus"/>
          <w:sz w:val="26"/>
          <w:szCs w:val="26"/>
          <w:rtl/>
        </w:rPr>
      </w:pPr>
      <w:r w:rsidRPr="00AC18A5">
        <w:rPr>
          <w:rFonts w:cs="B Lotus" w:hint="cs"/>
          <w:sz w:val="26"/>
          <w:szCs w:val="26"/>
          <w:rtl/>
        </w:rPr>
        <w:t xml:space="preserve">نكاتي از روايات: </w:t>
      </w:r>
    </w:p>
    <w:p w:rsidR="00581D57" w:rsidRPr="00AC18A5" w:rsidRDefault="00581D57" w:rsidP="00CA638C">
      <w:pPr>
        <w:numPr>
          <w:ilvl w:val="0"/>
          <w:numId w:val="7"/>
        </w:numPr>
        <w:jc w:val="both"/>
        <w:rPr>
          <w:rFonts w:cs="B Lotus"/>
          <w:sz w:val="26"/>
          <w:szCs w:val="26"/>
        </w:rPr>
      </w:pPr>
      <w:r w:rsidRPr="00AC18A5">
        <w:rPr>
          <w:rFonts w:cs="B Lotus" w:hint="cs"/>
          <w:sz w:val="26"/>
          <w:szCs w:val="26"/>
          <w:rtl/>
        </w:rPr>
        <w:t>درجات بهشت بر اساس علم و عمل مبتني بر قرآن تعيين مي‌شود.</w:t>
      </w:r>
    </w:p>
    <w:p w:rsidR="00581D57" w:rsidRPr="00AC18A5" w:rsidRDefault="00581D57" w:rsidP="00CA638C">
      <w:pPr>
        <w:numPr>
          <w:ilvl w:val="0"/>
          <w:numId w:val="7"/>
        </w:numPr>
        <w:jc w:val="both"/>
        <w:rPr>
          <w:rFonts w:cs="B Lotus"/>
          <w:sz w:val="26"/>
          <w:szCs w:val="26"/>
        </w:rPr>
      </w:pPr>
      <w:r w:rsidRPr="00AC18A5">
        <w:rPr>
          <w:rFonts w:cs="B Lotus" w:hint="cs"/>
          <w:sz w:val="26"/>
          <w:szCs w:val="26"/>
          <w:rtl/>
        </w:rPr>
        <w:t>شيعيان و محبّين اهل بيت عليهم السلام براي دريافت درجات بهشتي در قبر مورد تعليم قرآن قرار مي‌گيرند.</w:t>
      </w:r>
    </w:p>
    <w:p w:rsidR="00581D57" w:rsidRPr="00AC18A5" w:rsidRDefault="00581D57" w:rsidP="00CA638C">
      <w:pPr>
        <w:numPr>
          <w:ilvl w:val="0"/>
          <w:numId w:val="7"/>
        </w:numPr>
        <w:jc w:val="both"/>
        <w:rPr>
          <w:rFonts w:cs="B Lotus"/>
          <w:sz w:val="26"/>
          <w:szCs w:val="26"/>
        </w:rPr>
      </w:pPr>
      <w:r w:rsidRPr="00AC18A5">
        <w:rPr>
          <w:rFonts w:cs="B Lotus" w:hint="cs"/>
          <w:sz w:val="26"/>
          <w:szCs w:val="26"/>
          <w:rtl/>
        </w:rPr>
        <w:t>انسان هرگاه قرآن مي‌خواند به گونه‌اي بايد بخواند كه گويي خدا را مي‌بيند.</w:t>
      </w:r>
    </w:p>
    <w:p w:rsidR="00581D57" w:rsidRPr="00636687" w:rsidRDefault="00636687" w:rsidP="00CA638C">
      <w:pPr>
        <w:numPr>
          <w:ilvl w:val="0"/>
          <w:numId w:val="7"/>
        </w:numPr>
        <w:jc w:val="both"/>
        <w:rPr>
          <w:rFonts w:cs="B Lotus"/>
          <w:sz w:val="26"/>
          <w:szCs w:val="26"/>
          <w:rtl/>
        </w:rPr>
      </w:pPr>
      <w:r w:rsidRPr="00AC18A5">
        <w:rPr>
          <w:rFonts w:cs="B Lotus" w:hint="cs"/>
          <w:sz w:val="26"/>
          <w:szCs w:val="26"/>
          <w:rtl/>
        </w:rPr>
        <w:t>.......</w:t>
      </w:r>
      <w:r w:rsidR="00B87FF8" w:rsidRPr="00F80A39">
        <w:rPr>
          <w:rFonts w:cs="B Lotus" w:hint="cs"/>
          <w:color w:val="00B050"/>
          <w:sz w:val="26"/>
          <w:szCs w:val="26"/>
          <w:rtl/>
        </w:rPr>
        <w:t>(2)</w:t>
      </w:r>
      <w:r w:rsidRPr="00AC18A5">
        <w:rPr>
          <w:rFonts w:cs="B Lotus" w:hint="cs"/>
          <w:sz w:val="26"/>
          <w:szCs w:val="26"/>
          <w:rtl/>
        </w:rPr>
        <w:t>........</w:t>
      </w:r>
    </w:p>
    <w:p w:rsidR="00197F19" w:rsidRPr="00AB04C5" w:rsidRDefault="00163EE2" w:rsidP="00886652">
      <w:pPr>
        <w:jc w:val="both"/>
        <w:rPr>
          <w:rFonts w:cs="B Lotus"/>
          <w:b/>
          <w:bCs/>
          <w:sz w:val="28"/>
          <w:szCs w:val="28"/>
          <w:rtl/>
        </w:rPr>
      </w:pPr>
      <w:r>
        <w:rPr>
          <w:rFonts w:cs="B Lotus" w:hint="cs"/>
          <w:b/>
          <w:bCs/>
          <w:noProof/>
          <w:sz w:val="26"/>
          <w:szCs w:val="26"/>
          <w:rtl/>
          <w:lang w:bidi="ar-SA"/>
        </w:rPr>
        <mc:AlternateContent>
          <mc:Choice Requires="wps">
            <w:drawing>
              <wp:anchor distT="0" distB="0" distL="114300" distR="114300" simplePos="0" relativeHeight="251664384" behindDoc="1" locked="0" layoutInCell="1" allowOverlap="1" wp14:anchorId="602E1BD9" wp14:editId="63EF3217">
                <wp:simplePos x="0" y="0"/>
                <wp:positionH relativeFrom="column">
                  <wp:posOffset>5387340</wp:posOffset>
                </wp:positionH>
                <wp:positionV relativeFrom="paragraph">
                  <wp:posOffset>16139</wp:posOffset>
                </wp:positionV>
                <wp:extent cx="661670" cy="297180"/>
                <wp:effectExtent l="0" t="0" r="24130" b="26670"/>
                <wp:wrapNone/>
                <wp:docPr id="4" name="Rounded Rectangle 4"/>
                <wp:cNvGraphicFramePr/>
                <a:graphic xmlns:a="http://schemas.openxmlformats.org/drawingml/2006/main">
                  <a:graphicData uri="http://schemas.microsoft.com/office/word/2010/wordprocessingShape">
                    <wps:wsp>
                      <wps:cNvSpPr/>
                      <wps:spPr>
                        <a:xfrm>
                          <a:off x="0" y="0"/>
                          <a:ext cx="661670" cy="297180"/>
                        </a:xfrm>
                        <a:prstGeom prst="roundRect">
                          <a:avLst/>
                        </a:prstGeom>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424.2pt;margin-top:1.25pt;width:52.1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" fillcolor="white [3201]" strokecolor="#f79646 [3209]" strokeweight="1pt"/>
            </w:pict>
          </mc:Fallback>
        </mc:AlternateContent>
      </w:r>
      <w:r w:rsidR="00581D57" w:rsidRPr="00AC18A5">
        <w:rPr>
          <w:rFonts w:cs="B Lotus" w:hint="cs"/>
          <w:b/>
          <w:bCs/>
          <w:sz w:val="26"/>
          <w:szCs w:val="26"/>
          <w:rtl/>
        </w:rPr>
        <w:t>اصل سوم</w:t>
      </w:r>
    </w:p>
    <w:p w:rsidR="00197F19" w:rsidRPr="00AC18A5" w:rsidRDefault="00197F19" w:rsidP="00197F19">
      <w:pPr>
        <w:jc w:val="both"/>
        <w:rPr>
          <w:rFonts w:cs="B Lotus"/>
          <w:b/>
          <w:bCs/>
          <w:sz w:val="26"/>
          <w:szCs w:val="26"/>
          <w:rtl/>
        </w:rPr>
      </w:pPr>
      <w:r w:rsidRPr="00AC18A5">
        <w:rPr>
          <w:rFonts w:cs="B Lotus" w:hint="cs"/>
          <w:b/>
          <w:bCs/>
          <w:sz w:val="26"/>
          <w:szCs w:val="26"/>
          <w:rtl/>
        </w:rPr>
        <w:t xml:space="preserve">با مراجعه به قرآن مي‌توان به اخبار همه هستي و آنچه مورد نياز انسان است دست يافت.  </w:t>
      </w:r>
    </w:p>
    <w:p w:rsidR="00197F19" w:rsidRPr="00AC18A5" w:rsidRDefault="00197F19" w:rsidP="00197F19">
      <w:pPr>
        <w:jc w:val="both"/>
        <w:rPr>
          <w:rFonts w:cs="B Lotus"/>
          <w:sz w:val="26"/>
          <w:szCs w:val="26"/>
          <w:rtl/>
        </w:rPr>
      </w:pPr>
      <w:r w:rsidRPr="00AC18A5">
        <w:rPr>
          <w:rFonts w:cs="B Badr" w:hint="cs"/>
          <w:sz w:val="26"/>
          <w:szCs w:val="26"/>
          <w:rtl/>
        </w:rPr>
        <w:t>قَالَ</w:t>
      </w:r>
      <w:r w:rsidRPr="00AC18A5">
        <w:rPr>
          <w:rFonts w:cs="B Badr"/>
          <w:sz w:val="26"/>
          <w:szCs w:val="26"/>
          <w:rtl/>
        </w:rPr>
        <w:t xml:space="preserve"> </w:t>
      </w:r>
      <w:r w:rsidRPr="00AC18A5">
        <w:rPr>
          <w:rFonts w:cs="B Badr" w:hint="cs"/>
          <w:sz w:val="26"/>
          <w:szCs w:val="26"/>
          <w:rtl/>
        </w:rPr>
        <w:t>أَبُو</w:t>
      </w:r>
      <w:r w:rsidRPr="00AC18A5">
        <w:rPr>
          <w:rFonts w:cs="B Badr"/>
          <w:sz w:val="26"/>
          <w:szCs w:val="26"/>
          <w:rtl/>
        </w:rPr>
        <w:t xml:space="preserve"> </w:t>
      </w:r>
      <w:r w:rsidRPr="00AC18A5">
        <w:rPr>
          <w:rFonts w:cs="B Badr" w:hint="cs"/>
          <w:sz w:val="26"/>
          <w:szCs w:val="26"/>
          <w:rtl/>
        </w:rPr>
        <w:t>عَبدِ</w:t>
      </w:r>
      <w:r w:rsidRPr="00AC18A5">
        <w:rPr>
          <w:rFonts w:cs="B Badr"/>
          <w:sz w:val="26"/>
          <w:szCs w:val="26"/>
          <w:rtl/>
        </w:rPr>
        <w:t xml:space="preserve"> </w:t>
      </w:r>
      <w:r w:rsidRPr="00AC18A5">
        <w:rPr>
          <w:rFonts w:cs="B Badr" w:hint="cs"/>
          <w:sz w:val="26"/>
          <w:szCs w:val="26"/>
          <w:rtl/>
        </w:rPr>
        <w:t>اللَّهِ</w:t>
      </w:r>
      <w:r w:rsidRPr="00AC18A5">
        <w:rPr>
          <w:rFonts w:cs="B Badr"/>
          <w:sz w:val="26"/>
          <w:szCs w:val="26"/>
          <w:rtl/>
        </w:rPr>
        <w:t xml:space="preserve"> </w:t>
      </w:r>
      <w:r>
        <w:rPr>
          <w:rFonts w:cs="B Badr" w:hint="cs"/>
          <w:sz w:val="26"/>
          <w:szCs w:val="26"/>
          <w:rtl/>
        </w:rPr>
        <w:t>علیه السلام</w:t>
      </w:r>
      <w:r w:rsidRPr="00AC18A5">
        <w:rPr>
          <w:rFonts w:cs="B Badr"/>
          <w:sz w:val="26"/>
          <w:szCs w:val="26"/>
          <w:rtl/>
        </w:rPr>
        <w:t xml:space="preserve"> </w:t>
      </w:r>
      <w:r w:rsidRPr="00AC18A5">
        <w:rPr>
          <w:rFonts w:cs="B Badr" w:hint="cs"/>
          <w:sz w:val="26"/>
          <w:szCs w:val="26"/>
          <w:rtl/>
        </w:rPr>
        <w:t>إِنَّ</w:t>
      </w:r>
      <w:r w:rsidRPr="00AC18A5">
        <w:rPr>
          <w:rFonts w:cs="B Badr"/>
          <w:sz w:val="26"/>
          <w:szCs w:val="26"/>
          <w:rtl/>
        </w:rPr>
        <w:t xml:space="preserve"> </w:t>
      </w:r>
      <w:r w:rsidRPr="00AC18A5">
        <w:rPr>
          <w:rFonts w:cs="B Badr" w:hint="cs"/>
          <w:sz w:val="26"/>
          <w:szCs w:val="26"/>
          <w:rtl/>
        </w:rPr>
        <w:t>العَزِيزَ</w:t>
      </w:r>
      <w:r w:rsidRPr="00AC18A5">
        <w:rPr>
          <w:rFonts w:cs="B Badr"/>
          <w:sz w:val="26"/>
          <w:szCs w:val="26"/>
          <w:rtl/>
        </w:rPr>
        <w:t xml:space="preserve"> </w:t>
      </w:r>
      <w:r w:rsidRPr="00AC18A5">
        <w:rPr>
          <w:rFonts w:cs="B Badr" w:hint="cs"/>
          <w:sz w:val="26"/>
          <w:szCs w:val="26"/>
          <w:rtl/>
        </w:rPr>
        <w:t>الجَبَّارَ</w:t>
      </w:r>
      <w:r w:rsidRPr="00AC18A5">
        <w:rPr>
          <w:rFonts w:cs="B Badr"/>
          <w:sz w:val="26"/>
          <w:szCs w:val="26"/>
          <w:rtl/>
        </w:rPr>
        <w:t xml:space="preserve"> </w:t>
      </w:r>
      <w:r w:rsidRPr="00AC18A5">
        <w:rPr>
          <w:rFonts w:cs="B Badr" w:hint="cs"/>
          <w:sz w:val="26"/>
          <w:szCs w:val="26"/>
          <w:rtl/>
        </w:rPr>
        <w:t>أَنزَلَ</w:t>
      </w:r>
      <w:r w:rsidRPr="00AC18A5">
        <w:rPr>
          <w:rFonts w:cs="B Badr"/>
          <w:sz w:val="26"/>
          <w:szCs w:val="26"/>
          <w:rtl/>
        </w:rPr>
        <w:t xml:space="preserve"> </w:t>
      </w:r>
      <w:r w:rsidRPr="00AC18A5">
        <w:rPr>
          <w:rFonts w:cs="B Badr" w:hint="cs"/>
          <w:sz w:val="26"/>
          <w:szCs w:val="26"/>
          <w:rtl/>
        </w:rPr>
        <w:t>عَلَيكُم</w:t>
      </w:r>
      <w:r w:rsidRPr="00AC18A5">
        <w:rPr>
          <w:rFonts w:cs="B Badr"/>
          <w:sz w:val="26"/>
          <w:szCs w:val="26"/>
          <w:rtl/>
        </w:rPr>
        <w:t xml:space="preserve"> </w:t>
      </w:r>
      <w:r w:rsidRPr="00AC18A5">
        <w:rPr>
          <w:rFonts w:cs="B Badr" w:hint="cs"/>
          <w:sz w:val="26"/>
          <w:szCs w:val="26"/>
          <w:rtl/>
        </w:rPr>
        <w:t>كِتَابَهُ</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هُوَ</w:t>
      </w:r>
      <w:r w:rsidRPr="00AC18A5">
        <w:rPr>
          <w:rFonts w:cs="B Badr"/>
          <w:sz w:val="26"/>
          <w:szCs w:val="26"/>
          <w:rtl/>
        </w:rPr>
        <w:t xml:space="preserve"> </w:t>
      </w:r>
      <w:r w:rsidRPr="00AC18A5">
        <w:rPr>
          <w:rFonts w:cs="B Badr" w:hint="cs"/>
          <w:sz w:val="26"/>
          <w:szCs w:val="26"/>
          <w:rtl/>
        </w:rPr>
        <w:t>الصَّادِقُ</w:t>
      </w:r>
      <w:r w:rsidRPr="00AC18A5">
        <w:rPr>
          <w:rFonts w:cs="B Badr"/>
          <w:sz w:val="26"/>
          <w:szCs w:val="26"/>
          <w:rtl/>
        </w:rPr>
        <w:t xml:space="preserve"> </w:t>
      </w:r>
      <w:r w:rsidRPr="00AC18A5">
        <w:rPr>
          <w:rFonts w:cs="B Badr" w:hint="cs"/>
          <w:sz w:val="26"/>
          <w:szCs w:val="26"/>
          <w:rtl/>
        </w:rPr>
        <w:t>البَارُّ</w:t>
      </w:r>
      <w:r w:rsidRPr="00AC18A5">
        <w:rPr>
          <w:rFonts w:cs="B Badr"/>
          <w:sz w:val="26"/>
          <w:szCs w:val="26"/>
          <w:rtl/>
        </w:rPr>
        <w:t xml:space="preserve"> </w:t>
      </w:r>
      <w:r w:rsidRPr="00AC18A5">
        <w:rPr>
          <w:rFonts w:cs="B Badr" w:hint="cs"/>
          <w:sz w:val="26"/>
          <w:szCs w:val="26"/>
          <w:rtl/>
        </w:rPr>
        <w:t>فِيهِ</w:t>
      </w:r>
      <w:r w:rsidRPr="00AC18A5">
        <w:rPr>
          <w:rFonts w:cs="B Badr"/>
          <w:sz w:val="26"/>
          <w:szCs w:val="26"/>
          <w:rtl/>
        </w:rPr>
        <w:t xml:space="preserve"> </w:t>
      </w:r>
      <w:r w:rsidRPr="00AC18A5">
        <w:rPr>
          <w:rFonts w:cs="B Badr" w:hint="cs"/>
          <w:sz w:val="26"/>
          <w:szCs w:val="26"/>
          <w:rtl/>
        </w:rPr>
        <w:t>خَبَرُكُم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خَبَرُ</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قَبلَكُم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خَبَرُ</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بَعدَكُم</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خَبَرُ</w:t>
      </w:r>
      <w:r w:rsidRPr="00AC18A5">
        <w:rPr>
          <w:rFonts w:cs="B Badr"/>
          <w:sz w:val="26"/>
          <w:szCs w:val="26"/>
          <w:rtl/>
        </w:rPr>
        <w:t xml:space="preserve"> </w:t>
      </w:r>
      <w:r w:rsidRPr="00AC18A5">
        <w:rPr>
          <w:rFonts w:cs="B Badr" w:hint="cs"/>
          <w:sz w:val="26"/>
          <w:szCs w:val="26"/>
          <w:rtl/>
        </w:rPr>
        <w:t>السَّمَاءِ</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الأَرضِ</w:t>
      </w:r>
      <w:r w:rsidRPr="00AC18A5">
        <w:rPr>
          <w:rFonts w:cs="B Badr"/>
          <w:sz w:val="26"/>
          <w:szCs w:val="26"/>
          <w:rtl/>
        </w:rPr>
        <w:t xml:space="preserve"> </w:t>
      </w:r>
      <w:r w:rsidRPr="00AC18A5">
        <w:rPr>
          <w:rFonts w:cs="B Badr" w:hint="cs"/>
          <w:sz w:val="26"/>
          <w:szCs w:val="26"/>
          <w:rtl/>
        </w:rPr>
        <w:t>وَ</w:t>
      </w:r>
      <w:r w:rsidRPr="00AC18A5">
        <w:rPr>
          <w:rFonts w:cs="B Badr"/>
          <w:sz w:val="26"/>
          <w:szCs w:val="26"/>
          <w:rtl/>
        </w:rPr>
        <w:t xml:space="preserve"> </w:t>
      </w:r>
      <w:r w:rsidRPr="00AC18A5">
        <w:rPr>
          <w:rFonts w:cs="B Badr" w:hint="cs"/>
          <w:sz w:val="26"/>
          <w:szCs w:val="26"/>
          <w:rtl/>
        </w:rPr>
        <w:t>لَو</w:t>
      </w:r>
      <w:r w:rsidRPr="00AC18A5">
        <w:rPr>
          <w:rFonts w:cs="B Badr"/>
          <w:sz w:val="26"/>
          <w:szCs w:val="26"/>
          <w:rtl/>
        </w:rPr>
        <w:t xml:space="preserve"> </w:t>
      </w:r>
      <w:r w:rsidRPr="00AC18A5">
        <w:rPr>
          <w:rFonts w:cs="B Badr" w:hint="cs"/>
          <w:sz w:val="26"/>
          <w:szCs w:val="26"/>
          <w:rtl/>
        </w:rPr>
        <w:t>أَتَاكُم</w:t>
      </w:r>
      <w:r w:rsidRPr="00AC18A5">
        <w:rPr>
          <w:rFonts w:cs="B Badr"/>
          <w:sz w:val="26"/>
          <w:szCs w:val="26"/>
          <w:rtl/>
        </w:rPr>
        <w:t xml:space="preserve"> </w:t>
      </w:r>
      <w:r w:rsidRPr="00AC18A5">
        <w:rPr>
          <w:rFonts w:cs="B Badr" w:hint="cs"/>
          <w:sz w:val="26"/>
          <w:szCs w:val="26"/>
          <w:rtl/>
        </w:rPr>
        <w:t>مَن</w:t>
      </w:r>
      <w:r w:rsidRPr="00AC18A5">
        <w:rPr>
          <w:rFonts w:cs="B Badr"/>
          <w:sz w:val="26"/>
          <w:szCs w:val="26"/>
          <w:rtl/>
        </w:rPr>
        <w:t xml:space="preserve"> </w:t>
      </w:r>
      <w:r w:rsidRPr="00AC18A5">
        <w:rPr>
          <w:rFonts w:cs="B Badr" w:hint="cs"/>
          <w:sz w:val="26"/>
          <w:szCs w:val="26"/>
          <w:rtl/>
        </w:rPr>
        <w:t>يُخبِرُكُم</w:t>
      </w:r>
      <w:r w:rsidRPr="00AC18A5">
        <w:rPr>
          <w:rFonts w:cs="B Badr"/>
          <w:sz w:val="26"/>
          <w:szCs w:val="26"/>
          <w:rtl/>
        </w:rPr>
        <w:t xml:space="preserve"> </w:t>
      </w:r>
      <w:r w:rsidRPr="00AC18A5">
        <w:rPr>
          <w:rFonts w:cs="B Badr" w:hint="cs"/>
          <w:sz w:val="26"/>
          <w:szCs w:val="26"/>
          <w:rtl/>
        </w:rPr>
        <w:t>عَن</w:t>
      </w:r>
      <w:r w:rsidRPr="00AC18A5">
        <w:rPr>
          <w:rFonts w:cs="B Badr"/>
          <w:sz w:val="26"/>
          <w:szCs w:val="26"/>
          <w:rtl/>
        </w:rPr>
        <w:t xml:space="preserve"> </w:t>
      </w:r>
      <w:r w:rsidRPr="00AC18A5">
        <w:rPr>
          <w:rFonts w:cs="B Badr" w:hint="cs"/>
          <w:sz w:val="26"/>
          <w:szCs w:val="26"/>
          <w:rtl/>
        </w:rPr>
        <w:t>ذَلِكَ</w:t>
      </w:r>
      <w:r w:rsidRPr="00AC18A5">
        <w:rPr>
          <w:rFonts w:cs="B Badr"/>
          <w:sz w:val="26"/>
          <w:szCs w:val="26"/>
          <w:rtl/>
        </w:rPr>
        <w:t xml:space="preserve"> </w:t>
      </w:r>
      <w:r w:rsidRPr="00AC18A5">
        <w:rPr>
          <w:rFonts w:cs="B Badr" w:hint="cs"/>
          <w:sz w:val="26"/>
          <w:szCs w:val="26"/>
          <w:rtl/>
        </w:rPr>
        <w:t>لَتَعَجَّبتُم‏</w:t>
      </w:r>
      <w:r w:rsidRPr="00AC18A5">
        <w:rPr>
          <w:rStyle w:val="FootnoteReference"/>
          <w:rFonts w:cs="B Lotus"/>
          <w:sz w:val="26"/>
          <w:szCs w:val="26"/>
          <w:rtl/>
        </w:rPr>
        <w:footnoteReference w:id="3"/>
      </w:r>
    </w:p>
    <w:p w:rsidR="00197F19" w:rsidRPr="00AC18A5" w:rsidRDefault="00197F19" w:rsidP="00197F19">
      <w:pPr>
        <w:jc w:val="both"/>
        <w:rPr>
          <w:rFonts w:cs="B Lotus"/>
          <w:sz w:val="26"/>
          <w:szCs w:val="26"/>
          <w:rtl/>
        </w:rPr>
      </w:pPr>
      <w:r w:rsidRPr="00AC18A5">
        <w:rPr>
          <w:rFonts w:cs="B Lotus" w:hint="cs"/>
          <w:sz w:val="26"/>
          <w:szCs w:val="26"/>
          <w:rtl/>
        </w:rPr>
        <w:t xml:space="preserve">امام صادق </w:t>
      </w:r>
      <w:r>
        <w:rPr>
          <w:rFonts w:cs="B Lotus" w:hint="cs"/>
          <w:sz w:val="26"/>
          <w:szCs w:val="26"/>
          <w:rtl/>
        </w:rPr>
        <w:t xml:space="preserve">علیه السلام : </w:t>
      </w:r>
      <w:r w:rsidRPr="00AC18A5">
        <w:rPr>
          <w:rFonts w:cs="B Lotus" w:hint="cs"/>
          <w:sz w:val="26"/>
          <w:szCs w:val="26"/>
          <w:rtl/>
        </w:rPr>
        <w:t>راستى</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عزيز</w:t>
      </w:r>
      <w:r w:rsidRPr="00AC18A5">
        <w:rPr>
          <w:rFonts w:cs="B Lotus"/>
          <w:sz w:val="26"/>
          <w:szCs w:val="26"/>
          <w:rtl/>
        </w:rPr>
        <w:t xml:space="preserve"> </w:t>
      </w:r>
      <w:r w:rsidRPr="00AC18A5">
        <w:rPr>
          <w:rFonts w:cs="B Lotus" w:hint="cs"/>
          <w:sz w:val="26"/>
          <w:szCs w:val="26"/>
          <w:rtl/>
        </w:rPr>
        <w:t>جبّار</w:t>
      </w:r>
      <w:r w:rsidRPr="00AC18A5">
        <w:rPr>
          <w:rFonts w:cs="B Lotus"/>
          <w:sz w:val="26"/>
          <w:szCs w:val="26"/>
          <w:rtl/>
        </w:rPr>
        <w:t xml:space="preserve"> </w:t>
      </w:r>
      <w:r w:rsidRPr="00AC18A5">
        <w:rPr>
          <w:rFonts w:cs="B Lotus" w:hint="cs"/>
          <w:sz w:val="26"/>
          <w:szCs w:val="26"/>
          <w:rtl/>
        </w:rPr>
        <w:t>كتاب</w:t>
      </w:r>
      <w:r w:rsidRPr="00AC18A5">
        <w:rPr>
          <w:rFonts w:cs="B Lotus"/>
          <w:sz w:val="26"/>
          <w:szCs w:val="26"/>
          <w:rtl/>
        </w:rPr>
        <w:t xml:space="preserve"> </w:t>
      </w:r>
      <w:r w:rsidRPr="00AC18A5">
        <w:rPr>
          <w:rFonts w:cs="B Lotus" w:hint="cs"/>
          <w:sz w:val="26"/>
          <w:szCs w:val="26"/>
          <w:rtl/>
        </w:rPr>
        <w:t>خود</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بر</w:t>
      </w:r>
      <w:r w:rsidRPr="00AC18A5">
        <w:rPr>
          <w:rFonts w:cs="B Lotus"/>
          <w:sz w:val="26"/>
          <w:szCs w:val="26"/>
          <w:rtl/>
        </w:rPr>
        <w:t xml:space="preserve"> </w:t>
      </w:r>
      <w:r w:rsidRPr="00AC18A5">
        <w:rPr>
          <w:rFonts w:cs="B Lotus" w:hint="cs"/>
          <w:sz w:val="26"/>
          <w:szCs w:val="26"/>
          <w:rtl/>
        </w:rPr>
        <w:t>شماها</w:t>
      </w:r>
      <w:r w:rsidRPr="00AC18A5">
        <w:rPr>
          <w:rFonts w:cs="B Lotus"/>
          <w:sz w:val="26"/>
          <w:szCs w:val="26"/>
          <w:rtl/>
        </w:rPr>
        <w:t xml:space="preserve"> </w:t>
      </w:r>
      <w:r w:rsidRPr="00AC18A5">
        <w:rPr>
          <w:rFonts w:cs="B Lotus" w:hint="cs"/>
          <w:sz w:val="26"/>
          <w:szCs w:val="26"/>
          <w:rtl/>
        </w:rPr>
        <w:t>فرو</w:t>
      </w:r>
      <w:r w:rsidRPr="00AC18A5">
        <w:rPr>
          <w:rFonts w:cs="B Lotus"/>
          <w:sz w:val="26"/>
          <w:szCs w:val="26"/>
          <w:rtl/>
        </w:rPr>
        <w:t xml:space="preserve"> </w:t>
      </w:r>
      <w:r w:rsidRPr="00AC18A5">
        <w:rPr>
          <w:rFonts w:cs="B Lotus" w:hint="cs"/>
          <w:sz w:val="26"/>
          <w:szCs w:val="26"/>
          <w:rtl/>
        </w:rPr>
        <w:t>فرستاده</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Pr>
          <w:rFonts w:cs="B Lotus" w:hint="cs"/>
          <w:sz w:val="26"/>
          <w:szCs w:val="26"/>
          <w:rtl/>
        </w:rPr>
        <w:t>راست</w:t>
      </w:r>
      <w:r w:rsidRPr="00AC18A5">
        <w:rPr>
          <w:rFonts w:cs="B Lotus" w:hint="cs"/>
          <w:sz w:val="26"/>
          <w:szCs w:val="26"/>
          <w:rtl/>
        </w:rPr>
        <w:t>گو</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نيك</w:t>
      </w:r>
      <w:r w:rsidRPr="00AC18A5">
        <w:rPr>
          <w:rFonts w:cs="B Lotus"/>
          <w:sz w:val="26"/>
          <w:szCs w:val="26"/>
          <w:rtl/>
        </w:rPr>
        <w:softHyphen/>
      </w:r>
      <w:r w:rsidRPr="00AC18A5">
        <w:rPr>
          <w:rFonts w:cs="B Lotus" w:hint="cs"/>
          <w:sz w:val="26"/>
          <w:szCs w:val="26"/>
          <w:rtl/>
        </w:rPr>
        <w:t>خواه</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در</w:t>
      </w:r>
      <w:r w:rsidRPr="00AC18A5">
        <w:rPr>
          <w:rFonts w:cs="B Lotus"/>
          <w:sz w:val="26"/>
          <w:szCs w:val="26"/>
          <w:rtl/>
        </w:rPr>
        <w:t xml:space="preserve"> </w:t>
      </w:r>
      <w:r w:rsidRPr="00AC18A5">
        <w:rPr>
          <w:rFonts w:cs="B Lotus" w:hint="cs"/>
          <w:sz w:val="26"/>
          <w:szCs w:val="26"/>
          <w:rtl/>
        </w:rPr>
        <w:t>كتاب</w:t>
      </w:r>
      <w:r w:rsidRPr="00AC18A5">
        <w:rPr>
          <w:rFonts w:cs="B Lotus"/>
          <w:sz w:val="26"/>
          <w:szCs w:val="26"/>
          <w:rtl/>
        </w:rPr>
        <w:t xml:space="preserve"> </w:t>
      </w:r>
      <w:r w:rsidRPr="00AC18A5">
        <w:rPr>
          <w:rFonts w:cs="B Lotus" w:hint="cs"/>
          <w:sz w:val="26"/>
          <w:szCs w:val="26"/>
          <w:rtl/>
        </w:rPr>
        <w:t>او</w:t>
      </w:r>
      <w:r w:rsidRPr="00AC18A5">
        <w:rPr>
          <w:rFonts w:cs="B Lotus"/>
          <w:sz w:val="26"/>
          <w:szCs w:val="26"/>
          <w:rtl/>
        </w:rPr>
        <w:t xml:space="preserve"> </w:t>
      </w:r>
      <w:r w:rsidRPr="00AC18A5">
        <w:rPr>
          <w:rFonts w:cs="B Lotus" w:hint="cs"/>
          <w:sz w:val="26"/>
          <w:szCs w:val="26"/>
          <w:rtl/>
        </w:rPr>
        <w:t>است</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پيش</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و</w:t>
      </w:r>
      <w:r>
        <w:rPr>
          <w:rFonts w:cs="B Lotus" w:hint="c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پس</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شماست</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آسمان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زمين</w:t>
      </w:r>
      <w:r w:rsidRPr="00AC18A5">
        <w:rPr>
          <w:rFonts w:cs="B Lotus"/>
          <w:sz w:val="26"/>
          <w:szCs w:val="26"/>
          <w:rtl/>
        </w:rPr>
        <w:t xml:space="preserve"> </w:t>
      </w:r>
      <w:r w:rsidRPr="00AC18A5">
        <w:rPr>
          <w:rFonts w:cs="B Lotus" w:hint="cs"/>
          <w:sz w:val="26"/>
          <w:szCs w:val="26"/>
          <w:rtl/>
        </w:rPr>
        <w:t>و</w:t>
      </w:r>
      <w:r w:rsidRPr="00AC18A5">
        <w:rPr>
          <w:rFonts w:cs="B Lotus"/>
          <w:sz w:val="26"/>
          <w:szCs w:val="26"/>
          <w:rtl/>
        </w:rPr>
        <w:t xml:space="preserve"> </w:t>
      </w:r>
      <w:r w:rsidRPr="00AC18A5">
        <w:rPr>
          <w:rFonts w:cs="B Lotus" w:hint="cs"/>
          <w:sz w:val="26"/>
          <w:szCs w:val="26"/>
          <w:rtl/>
        </w:rPr>
        <w:t>اگر</w:t>
      </w:r>
      <w:r w:rsidRPr="00AC18A5">
        <w:rPr>
          <w:rFonts w:cs="B Lotus"/>
          <w:sz w:val="26"/>
          <w:szCs w:val="26"/>
          <w:rtl/>
        </w:rPr>
        <w:t xml:space="preserve"> </w:t>
      </w:r>
      <w:r w:rsidRPr="00AC18A5">
        <w:rPr>
          <w:rFonts w:cs="B Lotus" w:hint="cs"/>
          <w:sz w:val="26"/>
          <w:szCs w:val="26"/>
          <w:rtl/>
        </w:rPr>
        <w:t>بيايد</w:t>
      </w:r>
      <w:r w:rsidRPr="00AC18A5">
        <w:rPr>
          <w:rFonts w:cs="B Lotus"/>
          <w:sz w:val="26"/>
          <w:szCs w:val="26"/>
          <w:rtl/>
        </w:rPr>
        <w:t xml:space="preserve"> </w:t>
      </w:r>
      <w:r w:rsidRPr="00AC18A5">
        <w:rPr>
          <w:rFonts w:cs="B Lotus" w:hint="cs"/>
          <w:sz w:val="26"/>
          <w:szCs w:val="26"/>
          <w:rtl/>
        </w:rPr>
        <w:t>نزد</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كسى</w:t>
      </w:r>
      <w:r w:rsidRPr="00AC18A5">
        <w:rPr>
          <w:rFonts w:cs="B Lotus"/>
          <w:sz w:val="26"/>
          <w:szCs w:val="26"/>
          <w:rtl/>
        </w:rPr>
        <w:t xml:space="preserve"> </w:t>
      </w:r>
      <w:r w:rsidRPr="00AC18A5">
        <w:rPr>
          <w:rFonts w:cs="B Lotus" w:hint="cs"/>
          <w:sz w:val="26"/>
          <w:szCs w:val="26"/>
          <w:rtl/>
        </w:rPr>
        <w:t>كه</w:t>
      </w:r>
      <w:r w:rsidRPr="00AC18A5">
        <w:rPr>
          <w:rFonts w:cs="B Lotus"/>
          <w:sz w:val="26"/>
          <w:szCs w:val="26"/>
          <w:rtl/>
        </w:rPr>
        <w:t xml:space="preserve"> </w:t>
      </w:r>
      <w:r w:rsidRPr="00AC18A5">
        <w:rPr>
          <w:rFonts w:cs="B Lotus" w:hint="cs"/>
          <w:sz w:val="26"/>
          <w:szCs w:val="26"/>
          <w:rtl/>
        </w:rPr>
        <w:t>شما</w:t>
      </w:r>
      <w:r w:rsidRPr="00AC18A5">
        <w:rPr>
          <w:rFonts w:cs="B Lotus"/>
          <w:sz w:val="26"/>
          <w:szCs w:val="26"/>
          <w:rtl/>
        </w:rPr>
        <w:t xml:space="preserve"> </w:t>
      </w:r>
      <w:r w:rsidRPr="00AC18A5">
        <w:rPr>
          <w:rFonts w:cs="B Lotus" w:hint="cs"/>
          <w:sz w:val="26"/>
          <w:szCs w:val="26"/>
          <w:rtl/>
        </w:rPr>
        <w:t>را</w:t>
      </w:r>
      <w:r w:rsidRPr="00AC18A5">
        <w:rPr>
          <w:rFonts w:cs="B Lotus"/>
          <w:sz w:val="26"/>
          <w:szCs w:val="26"/>
          <w:rtl/>
        </w:rPr>
        <w:t xml:space="preserve"> </w:t>
      </w:r>
      <w:r w:rsidRPr="00AC18A5">
        <w:rPr>
          <w:rFonts w:cs="B Lotus" w:hint="cs"/>
          <w:sz w:val="26"/>
          <w:szCs w:val="26"/>
          <w:rtl/>
        </w:rPr>
        <w:t>از</w:t>
      </w:r>
      <w:r w:rsidRPr="00AC18A5">
        <w:rPr>
          <w:rFonts w:cs="B Lotus"/>
          <w:sz w:val="26"/>
          <w:szCs w:val="26"/>
          <w:rtl/>
        </w:rPr>
        <w:t xml:space="preserve"> </w:t>
      </w:r>
      <w:r w:rsidRPr="00AC18A5">
        <w:rPr>
          <w:rFonts w:cs="B Lotus" w:hint="cs"/>
          <w:sz w:val="26"/>
          <w:szCs w:val="26"/>
          <w:rtl/>
        </w:rPr>
        <w:t>آن</w:t>
      </w:r>
      <w:r w:rsidRPr="00AC18A5">
        <w:rPr>
          <w:rFonts w:cs="B Lotus"/>
          <w:sz w:val="26"/>
          <w:szCs w:val="26"/>
          <w:rtl/>
        </w:rPr>
        <w:t xml:space="preserve"> </w:t>
      </w:r>
      <w:r w:rsidRPr="00AC18A5">
        <w:rPr>
          <w:rFonts w:cs="B Lotus" w:hint="cs"/>
          <w:sz w:val="26"/>
          <w:szCs w:val="26"/>
          <w:rtl/>
        </w:rPr>
        <w:t>گزارش</w:t>
      </w:r>
      <w:r w:rsidRPr="00AC18A5">
        <w:rPr>
          <w:rFonts w:cs="B Lotus"/>
          <w:sz w:val="26"/>
          <w:szCs w:val="26"/>
          <w:rtl/>
        </w:rPr>
        <w:t xml:space="preserve"> </w:t>
      </w:r>
      <w:r w:rsidRPr="00AC18A5">
        <w:rPr>
          <w:rFonts w:cs="B Lotus" w:hint="cs"/>
          <w:sz w:val="26"/>
          <w:szCs w:val="26"/>
          <w:rtl/>
        </w:rPr>
        <w:t>دهد،</w:t>
      </w:r>
      <w:r w:rsidRPr="00AC18A5">
        <w:rPr>
          <w:rFonts w:cs="B Lotus"/>
          <w:sz w:val="26"/>
          <w:szCs w:val="26"/>
          <w:rtl/>
        </w:rPr>
        <w:t xml:space="preserve"> </w:t>
      </w:r>
      <w:r w:rsidRPr="00AC18A5">
        <w:rPr>
          <w:rFonts w:cs="B Lotus" w:hint="cs"/>
          <w:sz w:val="26"/>
          <w:szCs w:val="26"/>
          <w:rtl/>
        </w:rPr>
        <w:t>هر</w:t>
      </w:r>
      <w:r w:rsidRPr="00AC18A5">
        <w:rPr>
          <w:rFonts w:cs="B Lotus"/>
          <w:sz w:val="26"/>
          <w:szCs w:val="26"/>
          <w:rtl/>
        </w:rPr>
        <w:t xml:space="preserve"> </w:t>
      </w:r>
      <w:r w:rsidRPr="00AC18A5">
        <w:rPr>
          <w:rFonts w:cs="B Lotus" w:hint="cs"/>
          <w:sz w:val="26"/>
          <w:szCs w:val="26"/>
          <w:rtl/>
        </w:rPr>
        <w:t>آينه</w:t>
      </w:r>
      <w:r w:rsidRPr="00AC18A5">
        <w:rPr>
          <w:rFonts w:cs="B Lotus"/>
          <w:sz w:val="26"/>
          <w:szCs w:val="26"/>
          <w:rtl/>
        </w:rPr>
        <w:t xml:space="preserve"> </w:t>
      </w: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شگفت</w:t>
      </w:r>
      <w:r w:rsidRPr="00AC18A5">
        <w:rPr>
          <w:rFonts w:cs="B Lotus"/>
          <w:sz w:val="26"/>
          <w:szCs w:val="26"/>
          <w:rtl/>
        </w:rPr>
        <w:t xml:space="preserve"> </w:t>
      </w:r>
      <w:r w:rsidRPr="00AC18A5">
        <w:rPr>
          <w:rFonts w:cs="B Lotus" w:hint="cs"/>
          <w:sz w:val="26"/>
          <w:szCs w:val="26"/>
          <w:rtl/>
        </w:rPr>
        <w:t>آييد</w:t>
      </w:r>
      <w:r w:rsidRPr="00AC18A5">
        <w:rPr>
          <w:rFonts w:cs="B Lotus"/>
          <w:sz w:val="26"/>
          <w:szCs w:val="26"/>
          <w:rtl/>
        </w:rPr>
        <w:t>.</w:t>
      </w:r>
    </w:p>
    <w:p w:rsidR="00197F19" w:rsidRPr="00AC18A5" w:rsidRDefault="00197F19" w:rsidP="00197F19">
      <w:pPr>
        <w:jc w:val="both"/>
        <w:rPr>
          <w:rFonts w:cs="B Lotus"/>
          <w:sz w:val="26"/>
          <w:szCs w:val="26"/>
          <w:rtl/>
        </w:rPr>
      </w:pPr>
      <w:r w:rsidRPr="00AC18A5">
        <w:rPr>
          <w:rFonts w:cs="B Lotus" w:hint="cs"/>
          <w:sz w:val="26"/>
          <w:szCs w:val="26"/>
          <w:rtl/>
        </w:rPr>
        <w:t xml:space="preserve">نكاتي از روايات: </w:t>
      </w:r>
    </w:p>
    <w:p w:rsidR="00197F19" w:rsidRPr="00AC18A5" w:rsidRDefault="00197F19" w:rsidP="00CA638C">
      <w:pPr>
        <w:numPr>
          <w:ilvl w:val="0"/>
          <w:numId w:val="9"/>
        </w:numPr>
        <w:jc w:val="both"/>
        <w:rPr>
          <w:rFonts w:cs="B Lotus"/>
          <w:sz w:val="26"/>
          <w:szCs w:val="26"/>
        </w:rPr>
      </w:pPr>
      <w:r w:rsidRPr="00AC18A5">
        <w:rPr>
          <w:rFonts w:cs="B Lotus" w:hint="cs"/>
          <w:sz w:val="26"/>
          <w:szCs w:val="26"/>
          <w:rtl/>
        </w:rPr>
        <w:t xml:space="preserve">انسان براي رشد و تعالي خود نيازمند خبردار بودن است. </w:t>
      </w:r>
    </w:p>
    <w:p w:rsidR="00197F19" w:rsidRPr="00AC18A5" w:rsidRDefault="00197F19" w:rsidP="00CA638C">
      <w:pPr>
        <w:numPr>
          <w:ilvl w:val="0"/>
          <w:numId w:val="9"/>
        </w:numPr>
        <w:jc w:val="both"/>
        <w:rPr>
          <w:rFonts w:cs="B Lotus"/>
          <w:sz w:val="26"/>
          <w:szCs w:val="26"/>
        </w:rPr>
      </w:pPr>
      <w:r w:rsidRPr="00AC18A5">
        <w:rPr>
          <w:rFonts w:cs="B Lotus" w:hint="cs"/>
          <w:sz w:val="26"/>
          <w:szCs w:val="26"/>
          <w:rtl/>
        </w:rPr>
        <w:t>از آنجايي كه انسان با جنبه‌هاي مختلفي از هستي مرتبط است نيازمند به خبر از جنبه</w:t>
      </w:r>
      <w:r w:rsidRPr="00AC18A5">
        <w:rPr>
          <w:rFonts w:cs="B Lotus"/>
          <w:sz w:val="26"/>
          <w:szCs w:val="26"/>
          <w:rtl/>
        </w:rPr>
        <w:softHyphen/>
      </w:r>
      <w:r w:rsidRPr="00AC18A5">
        <w:rPr>
          <w:rFonts w:cs="B Lotus" w:hint="cs"/>
          <w:sz w:val="26"/>
          <w:szCs w:val="26"/>
          <w:rtl/>
        </w:rPr>
        <w:t>هاي مختلف است.</w:t>
      </w:r>
    </w:p>
    <w:p w:rsidR="00197F19" w:rsidRPr="00AC18A5" w:rsidRDefault="00197F19" w:rsidP="00CA638C">
      <w:pPr>
        <w:numPr>
          <w:ilvl w:val="0"/>
          <w:numId w:val="9"/>
        </w:numPr>
        <w:jc w:val="both"/>
        <w:rPr>
          <w:rFonts w:cs="B Lotus"/>
          <w:sz w:val="26"/>
          <w:szCs w:val="26"/>
        </w:rPr>
      </w:pPr>
      <w:r w:rsidRPr="00AC18A5">
        <w:rPr>
          <w:rFonts w:cs="B Lotus" w:hint="cs"/>
          <w:sz w:val="26"/>
          <w:szCs w:val="26"/>
          <w:rtl/>
        </w:rPr>
        <w:t>قرآن جامع بين اخبار است.</w:t>
      </w:r>
    </w:p>
    <w:p w:rsidR="00197F19" w:rsidRPr="00AC18A5" w:rsidRDefault="008F2B78" w:rsidP="00CA638C">
      <w:pPr>
        <w:numPr>
          <w:ilvl w:val="0"/>
          <w:numId w:val="9"/>
        </w:numPr>
        <w:jc w:val="both"/>
        <w:rPr>
          <w:rFonts w:cs="B Lotus"/>
          <w:sz w:val="26"/>
          <w:szCs w:val="26"/>
          <w:rtl/>
        </w:rPr>
      </w:pPr>
      <w:r>
        <w:rPr>
          <w:rFonts w:cs="B Lotus" w:hint="cs"/>
          <w:sz w:val="26"/>
          <w:szCs w:val="26"/>
          <w:rtl/>
        </w:rPr>
        <w:lastRenderedPageBreak/>
        <w:t>.........</w:t>
      </w:r>
      <w:r w:rsidR="00B87FF8" w:rsidRPr="00F80A39">
        <w:rPr>
          <w:rFonts w:cs="B Lotus" w:hint="cs"/>
          <w:color w:val="00B050"/>
          <w:sz w:val="26"/>
          <w:szCs w:val="26"/>
          <w:rtl/>
        </w:rPr>
        <w:t>(3)</w:t>
      </w:r>
      <w:r>
        <w:rPr>
          <w:rFonts w:cs="B Lotus" w:hint="cs"/>
          <w:sz w:val="26"/>
          <w:szCs w:val="26"/>
          <w:rtl/>
        </w:rPr>
        <w:t>....</w:t>
      </w:r>
      <w:r w:rsidR="00197F19" w:rsidRPr="00AC18A5">
        <w:rPr>
          <w:rFonts w:cs="B Lotus" w:hint="cs"/>
          <w:sz w:val="26"/>
          <w:szCs w:val="26"/>
          <w:rtl/>
        </w:rPr>
        <w:t xml:space="preserve">......... </w:t>
      </w:r>
    </w:p>
    <w:p w:rsidR="00C01595" w:rsidRDefault="00FB63AD" w:rsidP="00B82DAB">
      <w:pPr>
        <w:rPr>
          <w:rtl/>
        </w:rPr>
      </w:pPr>
    </w:p>
    <w:p w:rsidR="00A327D0" w:rsidRDefault="00A327D0" w:rsidP="00436833">
      <w:pPr>
        <w:pStyle w:val="Heading1"/>
        <w:spacing w:after="200"/>
        <w:jc w:val="center"/>
        <w:rPr>
          <w:rFonts w:ascii="Calibri" w:eastAsia="Calibri" w:hAnsi="Calibri" w:cs="B Lotus"/>
          <w:color w:val="auto"/>
          <w:rtl/>
          <w:lang w:val="en-US" w:eastAsia="en-US" w:bidi="fa-IR"/>
        </w:rPr>
      </w:pPr>
      <w:bookmarkStart w:id="3" w:name="_Toc300588574"/>
      <w:bookmarkStart w:id="4" w:name="_Toc302604056"/>
    </w:p>
    <w:p w:rsidR="00A428FB" w:rsidRDefault="00A428FB" w:rsidP="00436833">
      <w:pPr>
        <w:pStyle w:val="Heading1"/>
        <w:spacing w:after="200"/>
        <w:jc w:val="center"/>
        <w:rPr>
          <w:rFonts w:ascii="Calibri" w:eastAsia="Calibri" w:hAnsi="Calibri" w:cs="B Lotus"/>
          <w:color w:val="auto"/>
          <w:rtl/>
          <w:lang w:val="en-US" w:eastAsia="en-US" w:bidi="fa-IR"/>
        </w:rPr>
      </w:pPr>
    </w:p>
    <w:p w:rsidR="00DD671A" w:rsidRPr="00AB04C5" w:rsidRDefault="00DD671A" w:rsidP="00436833">
      <w:pPr>
        <w:pStyle w:val="Heading1"/>
        <w:spacing w:after="200"/>
        <w:jc w:val="center"/>
        <w:rPr>
          <w:rFonts w:ascii="Calibri" w:eastAsia="Calibri" w:hAnsi="Calibri" w:cs="B Lotus"/>
          <w:color w:val="auto"/>
          <w:rtl/>
          <w:lang w:val="en-US" w:eastAsia="en-US" w:bidi="fa-IR"/>
        </w:rPr>
      </w:pPr>
      <w:r w:rsidRPr="00AB04C5">
        <w:rPr>
          <w:rFonts w:ascii="Calibri" w:eastAsia="Calibri" w:hAnsi="Calibri" w:cs="B Lotus" w:hint="cs"/>
          <w:color w:val="auto"/>
          <w:rtl/>
          <w:lang w:val="en-US" w:eastAsia="en-US" w:bidi="fa-IR"/>
        </w:rPr>
        <w:t>سوره مباركه فلق</w:t>
      </w:r>
      <w:bookmarkEnd w:id="3"/>
      <w:bookmarkEnd w:id="4"/>
    </w:p>
    <w:p w:rsidR="00DD671A" w:rsidRPr="00AB04C5" w:rsidRDefault="00DD671A" w:rsidP="00A327D0">
      <w:pPr>
        <w:pStyle w:val="Heading1"/>
        <w:spacing w:after="200"/>
        <w:jc w:val="center"/>
        <w:rPr>
          <w:rFonts w:ascii="Calibri" w:eastAsia="Calibri" w:hAnsi="Calibri" w:cs="B Lotus"/>
          <w:color w:val="auto"/>
          <w:rtl/>
          <w:lang w:val="en-US" w:eastAsia="en-US" w:bidi="fa-IR"/>
        </w:rPr>
      </w:pPr>
      <w:bookmarkStart w:id="5" w:name="_Toc296514484"/>
      <w:bookmarkStart w:id="6" w:name="_Toc300588575"/>
      <w:bookmarkStart w:id="7" w:name="_Toc302604057"/>
      <w:r w:rsidRPr="00AB04C5">
        <w:rPr>
          <w:rFonts w:ascii="Calibri" w:eastAsia="Calibri" w:hAnsi="Calibri" w:cs="B Lotus" w:hint="cs"/>
          <w:color w:val="auto"/>
          <w:rtl/>
          <w:lang w:val="en-US" w:eastAsia="en-US" w:bidi="fa-IR"/>
        </w:rPr>
        <w:t>تعليم اس</w:t>
      </w:r>
      <w:r w:rsidR="00A327D0">
        <w:rPr>
          <w:rFonts w:ascii="Calibri" w:eastAsia="Calibri" w:hAnsi="Calibri" w:cs="B Lotus" w:hint="cs"/>
          <w:color w:val="auto"/>
          <w:rtl/>
          <w:lang w:val="en-US" w:eastAsia="en-US" w:bidi="fa-IR"/>
        </w:rPr>
        <w:t>ت</w:t>
      </w:r>
      <w:r w:rsidRPr="00AB04C5">
        <w:rPr>
          <w:rFonts w:ascii="Calibri" w:eastAsia="Calibri" w:hAnsi="Calibri" w:cs="B Lotus" w:hint="cs"/>
          <w:color w:val="auto"/>
          <w:rtl/>
          <w:lang w:val="en-US" w:eastAsia="en-US" w:bidi="fa-IR"/>
        </w:rPr>
        <w:t>عاذه به رب الفلق</w:t>
      </w:r>
      <w:bookmarkEnd w:id="5"/>
      <w:bookmarkEnd w:id="6"/>
      <w:bookmarkEnd w:id="7"/>
    </w:p>
    <w:p w:rsidR="00DD671A" w:rsidRPr="00AC18A5" w:rsidRDefault="00A327D0" w:rsidP="00DD671A">
      <w:pPr>
        <w:ind w:left="737" w:right="737"/>
        <w:jc w:val="both"/>
        <w:rPr>
          <w:rFonts w:cs="B Lotus"/>
          <w:rtl/>
        </w:rPr>
      </w:pPr>
      <w:r>
        <w:rPr>
          <w:rFonts w:cs="B Lotus" w:hint="cs"/>
          <w:rtl/>
        </w:rPr>
        <w:t>ط</w:t>
      </w:r>
      <w:r w:rsidR="00DD671A" w:rsidRPr="00AC18A5">
        <w:rPr>
          <w:rFonts w:cs="B Lotus" w:hint="cs"/>
          <w:rtl/>
        </w:rPr>
        <w:t xml:space="preserve">فل تازه به دنيا آمده‌اي زندگي را با گريه‌ آغاز مي‌كند. اطرافيان طفل كه خود را </w:t>
      </w:r>
      <w:r w:rsidR="00DD671A">
        <w:rPr>
          <w:rFonts w:cs="B Lotus" w:hint="cs"/>
          <w:rtl/>
        </w:rPr>
        <w:t>بسيار</w:t>
      </w:r>
      <w:r w:rsidR="00DD671A" w:rsidRPr="00AC18A5">
        <w:rPr>
          <w:rFonts w:cs="B Lotus" w:hint="cs"/>
          <w:rtl/>
        </w:rPr>
        <w:t xml:space="preserve"> نيازمند طفل مي‌بينند از شنيدن صداي گريه او به شدت خوشحال مي‌شوند. واسطه بين آنها و نيازشان گريه طفل مي‌شود و آنگاه شادي خود را با شادباش گفتن به هم ابراز مي‌كنند. عالم، عالم نشانه‌هاست. طفل كه گريه مي‌كند غريبي خود را مي‌بيند يا به هر علت ديگر به هر حال نياز دارد كه آرام بگيرد. مادر و آغوش را  كه مي‌يابد نشانه‌اي از امنيت و غذا حس‌ مي‌كند و آرام مي‌گيرد. با نشانه‌اي در درون خود گرسنگي خود را حس مي‌كند و با نشانه‌اي</w:t>
      </w:r>
      <w:r w:rsidR="00DD671A">
        <w:rPr>
          <w:rFonts w:cs="B Lotus" w:hint="cs"/>
          <w:rtl/>
        </w:rPr>
        <w:t>،</w:t>
      </w:r>
      <w:r w:rsidR="00DD671A" w:rsidRPr="00AC18A5">
        <w:rPr>
          <w:rFonts w:cs="B Lotus" w:hint="cs"/>
          <w:rtl/>
        </w:rPr>
        <w:t xml:space="preserve"> مادر را شناسايي مي‌كند و با نشانه‌اي به غذا خوردن دلالت مي‌يابد و با نشانه‌هاي هم از سير شدن خود مطلع مي‌شود. به اين نشانه در فرهنگ قرآن «فلق» گفته مي‌شود. اگر كودكي فلق‌شناس يا نشانه‌شناس نباشد، نه از گرسنگي خود با خبر مي‌شود و نه از سيري‌اش و حتماً خواهد مرد. اين حكايت طفل، حكايت هر لحظه آدمي است كه در اين گستره خلق در دو ساحت مادي و معنوي حيات يافته است.</w:t>
      </w:r>
    </w:p>
    <w:p w:rsidR="00DD671A" w:rsidRPr="00AC18A5" w:rsidRDefault="00DD671A" w:rsidP="00DD671A">
      <w:pPr>
        <w:jc w:val="both"/>
        <w:rPr>
          <w:rFonts w:cs="B Lotus"/>
          <w:sz w:val="26"/>
          <w:szCs w:val="26"/>
          <w:rtl/>
        </w:rPr>
      </w:pPr>
      <w:r w:rsidRPr="00AC18A5">
        <w:rPr>
          <w:rFonts w:cs="B Lotus" w:hint="cs"/>
          <w:sz w:val="26"/>
          <w:szCs w:val="26"/>
          <w:rtl/>
        </w:rPr>
        <w:t>ابتدا آيات</w:t>
      </w:r>
      <w:r>
        <w:rPr>
          <w:rFonts w:cs="B Lotus" w:hint="cs"/>
          <w:sz w:val="26"/>
          <w:szCs w:val="26"/>
          <w:rtl/>
        </w:rPr>
        <w:t xml:space="preserve"> سوره </w:t>
      </w:r>
      <w:r w:rsidRPr="00AC18A5">
        <w:rPr>
          <w:rFonts w:cs="B Lotus" w:hint="cs"/>
          <w:sz w:val="26"/>
          <w:szCs w:val="26"/>
          <w:rtl/>
        </w:rPr>
        <w:t>را مطالعه مي</w:t>
      </w:r>
      <w:r w:rsidRPr="00AC18A5">
        <w:rPr>
          <w:rFonts w:cs="B Lotus" w:hint="cs"/>
          <w:sz w:val="26"/>
          <w:szCs w:val="26"/>
          <w:rtl/>
        </w:rPr>
        <w:softHyphen/>
        <w:t>کنيم:</w:t>
      </w:r>
    </w:p>
    <w:tbl>
      <w:tblPr>
        <w:bidiVisual/>
        <w:tblW w:w="0" w:type="auto"/>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889"/>
        <w:gridCol w:w="4229"/>
      </w:tblGrid>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بِسمِ اللَّهِ الرَّحمنِ الرَّحيمِ‏</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cs="B Lotus" w:hint="cs"/>
                <w:sz w:val="26"/>
                <w:szCs w:val="26"/>
                <w:rtl/>
              </w:rPr>
              <w:t>به</w:t>
            </w:r>
            <w:r w:rsidRPr="00AC18A5">
              <w:rPr>
                <w:rFonts w:cs="B Lotus"/>
                <w:sz w:val="26"/>
                <w:szCs w:val="26"/>
                <w:rtl/>
              </w:rPr>
              <w:t xml:space="preserve"> </w:t>
            </w:r>
            <w:r w:rsidRPr="00AC18A5">
              <w:rPr>
                <w:rFonts w:cs="B Lotus" w:hint="cs"/>
                <w:sz w:val="26"/>
                <w:szCs w:val="26"/>
                <w:rtl/>
              </w:rPr>
              <w:t>نام</w:t>
            </w:r>
            <w:r w:rsidRPr="00AC18A5">
              <w:rPr>
                <w:rFonts w:cs="B Lotus"/>
                <w:sz w:val="26"/>
                <w:szCs w:val="26"/>
                <w:rtl/>
              </w:rPr>
              <w:t xml:space="preserve"> </w:t>
            </w:r>
            <w:r w:rsidRPr="00AC18A5">
              <w:rPr>
                <w:rFonts w:cs="B Lotus" w:hint="cs"/>
                <w:sz w:val="26"/>
                <w:szCs w:val="26"/>
                <w:rtl/>
              </w:rPr>
              <w:t>خداوند</w:t>
            </w:r>
            <w:r w:rsidRPr="00AC18A5">
              <w:rPr>
                <w:rFonts w:cs="B Lotus"/>
                <w:sz w:val="26"/>
                <w:szCs w:val="26"/>
                <w:rtl/>
              </w:rPr>
              <w:t xml:space="preserve"> </w:t>
            </w:r>
            <w:r w:rsidRPr="00AC18A5">
              <w:rPr>
                <w:rFonts w:cs="B Lotus" w:hint="cs"/>
                <w:sz w:val="26"/>
                <w:szCs w:val="26"/>
                <w:rtl/>
              </w:rPr>
              <w:t>هستى</w:t>
            </w:r>
            <w:r w:rsidRPr="00AC18A5">
              <w:rPr>
                <w:rFonts w:cs="B Lotus"/>
                <w:sz w:val="26"/>
                <w:szCs w:val="26"/>
                <w:rtl/>
              </w:rPr>
              <w:t xml:space="preserve"> </w:t>
            </w:r>
            <w:r w:rsidRPr="00AC18A5">
              <w:rPr>
                <w:rFonts w:cs="B Lotus" w:hint="cs"/>
                <w:sz w:val="26"/>
                <w:szCs w:val="26"/>
                <w:rtl/>
              </w:rPr>
              <w:t>بخش</w:t>
            </w:r>
            <w:r w:rsidRPr="00AC18A5">
              <w:rPr>
                <w:rFonts w:cs="B Lotus"/>
                <w:sz w:val="26"/>
                <w:szCs w:val="26"/>
                <w:rtl/>
              </w:rPr>
              <w:t xml:space="preserve"> </w:t>
            </w:r>
            <w:r w:rsidRPr="00AC18A5">
              <w:rPr>
                <w:rFonts w:cs="B Lotus" w:hint="cs"/>
                <w:sz w:val="26"/>
                <w:szCs w:val="26"/>
                <w:rtl/>
              </w:rPr>
              <w:t>مهربان</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قُل أَعُوذُ بِرَبِّ الفَلَقِ (1)</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بگو پناه مي</w:t>
            </w:r>
            <w:r w:rsidRPr="00AC18A5">
              <w:rPr>
                <w:rFonts w:ascii="MMA_Mitra" w:cs="B Lotus" w:hint="cs"/>
                <w:color w:val="000000"/>
                <w:sz w:val="26"/>
                <w:szCs w:val="26"/>
                <w:rtl/>
              </w:rPr>
              <w:softHyphen/>
              <w:t>برم به رب فلق</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مِن شَرِّ ما خَلَقَ (2)</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از شر آنچه خلق کرده است</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t>وَ مِن شَرِّ غاسِقٍ إِذا وَقَبَ (3)</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و از شر تاريکي هنگامي که گسترده مي</w:t>
            </w:r>
            <w:r w:rsidRPr="00AC18A5">
              <w:rPr>
                <w:rFonts w:ascii="MMA_Mitra" w:cs="B Lotus" w:hint="cs"/>
                <w:color w:val="000000"/>
                <w:sz w:val="26"/>
                <w:szCs w:val="26"/>
                <w:rtl/>
              </w:rPr>
              <w:softHyphen/>
              <w:t>شود</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tl/>
              </w:rPr>
            </w:pPr>
            <w:r w:rsidRPr="00F174AD">
              <w:rPr>
                <w:rFonts w:ascii="MMA_Mitra" w:cs="B Badr"/>
                <w:color w:val="000000"/>
                <w:sz w:val="26"/>
                <w:szCs w:val="26"/>
                <w:rtl/>
              </w:rPr>
              <w:lastRenderedPageBreak/>
              <w:t>وَ مِن شَرِّ النَّفَّاثاتِ فِي العُقَدِ (4)</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و از شر دمندگان در گره</w:t>
            </w:r>
            <w:r w:rsidRPr="00AC18A5">
              <w:rPr>
                <w:rFonts w:ascii="MMA_Mitra" w:cs="B Lotus" w:hint="cs"/>
                <w:color w:val="000000"/>
                <w:sz w:val="26"/>
                <w:szCs w:val="26"/>
                <w:rtl/>
              </w:rPr>
              <w:softHyphen/>
              <w:t>ها</w:t>
            </w:r>
          </w:p>
        </w:tc>
      </w:tr>
      <w:tr w:rsidR="00DD671A" w:rsidRPr="00AC18A5" w:rsidTr="00572A8B">
        <w:trPr>
          <w:jc w:val="center"/>
        </w:trPr>
        <w:tc>
          <w:tcPr>
            <w:tcW w:w="3889" w:type="dxa"/>
            <w:shd w:val="clear" w:color="auto" w:fill="auto"/>
          </w:tcPr>
          <w:p w:rsidR="00DD671A" w:rsidRPr="00F174AD" w:rsidRDefault="00DD671A" w:rsidP="00572A8B">
            <w:pPr>
              <w:jc w:val="right"/>
              <w:rPr>
                <w:rFonts w:ascii="MMA_Mitra" w:cs="B Badr"/>
                <w:color w:val="000000"/>
                <w:sz w:val="26"/>
                <w:szCs w:val="26"/>
              </w:rPr>
            </w:pPr>
            <w:r w:rsidRPr="00F174AD">
              <w:rPr>
                <w:rFonts w:ascii="MMA_Mitra" w:cs="B Badr"/>
                <w:color w:val="000000"/>
                <w:sz w:val="26"/>
                <w:szCs w:val="26"/>
                <w:rtl/>
              </w:rPr>
              <w:t>وَ مِن شَرِّ حاسِدٍ إِذا حَسَدَ (5)</w:t>
            </w:r>
          </w:p>
        </w:tc>
        <w:tc>
          <w:tcPr>
            <w:tcW w:w="4229" w:type="dxa"/>
            <w:shd w:val="clear" w:color="auto" w:fill="auto"/>
          </w:tcPr>
          <w:p w:rsidR="00DD671A" w:rsidRPr="00AC18A5" w:rsidRDefault="00DD671A" w:rsidP="00572A8B">
            <w:pPr>
              <w:jc w:val="both"/>
              <w:rPr>
                <w:rFonts w:ascii="MMA_Mitra" w:cs="B Lotus"/>
                <w:color w:val="000000"/>
                <w:sz w:val="26"/>
                <w:szCs w:val="26"/>
                <w:rtl/>
              </w:rPr>
            </w:pPr>
            <w:r w:rsidRPr="00AC18A5">
              <w:rPr>
                <w:rFonts w:ascii="MMA_Mitra" w:cs="B Lotus" w:hint="cs"/>
                <w:color w:val="000000"/>
                <w:sz w:val="26"/>
                <w:szCs w:val="26"/>
                <w:rtl/>
              </w:rPr>
              <w:t>و از شر حسد کننده</w:t>
            </w:r>
            <w:r>
              <w:rPr>
                <w:rFonts w:ascii="MMA_Mitra" w:cs="B Lotus" w:hint="cs"/>
                <w:color w:val="000000"/>
                <w:sz w:val="26"/>
                <w:szCs w:val="26"/>
                <w:rtl/>
              </w:rPr>
              <w:t>،</w:t>
            </w:r>
            <w:r w:rsidRPr="00AC18A5">
              <w:rPr>
                <w:rFonts w:ascii="MMA_Mitra" w:cs="B Lotus" w:hint="cs"/>
                <w:color w:val="000000"/>
                <w:sz w:val="26"/>
                <w:szCs w:val="26"/>
                <w:rtl/>
              </w:rPr>
              <w:t xml:space="preserve"> آن هنگامي که حسد ورزد</w:t>
            </w:r>
          </w:p>
        </w:tc>
      </w:tr>
    </w:tbl>
    <w:p w:rsidR="008328BE" w:rsidRDefault="00DD671A" w:rsidP="00682B39">
      <w:pPr>
        <w:jc w:val="both"/>
        <w:rPr>
          <w:rFonts w:cs="B Lotus"/>
          <w:sz w:val="26"/>
          <w:szCs w:val="26"/>
          <w:rtl/>
        </w:rPr>
      </w:pPr>
      <w:r w:rsidRPr="00AC18A5">
        <w:rPr>
          <w:rFonts w:cs="B Lotus" w:hint="cs"/>
          <w:sz w:val="26"/>
          <w:szCs w:val="26"/>
          <w:rtl/>
        </w:rPr>
        <w:t>براي تدبر در سوره، لازم است با بررسي كلمات، آيات و موضوعات سوره، غرض</w:t>
      </w:r>
      <w:r>
        <w:rPr>
          <w:rFonts w:cs="B Lotus" w:hint="cs"/>
          <w:sz w:val="26"/>
          <w:szCs w:val="26"/>
          <w:rtl/>
        </w:rPr>
        <w:t xml:space="preserve"> سوره </w:t>
      </w:r>
      <w:r w:rsidRPr="00AC18A5">
        <w:rPr>
          <w:rFonts w:cs="B Lotus" w:hint="cs"/>
          <w:sz w:val="26"/>
          <w:szCs w:val="26"/>
          <w:rtl/>
        </w:rPr>
        <w:t>مشخص شود. غرض</w:t>
      </w:r>
      <w:r>
        <w:rPr>
          <w:rFonts w:cs="B Lotus" w:hint="cs"/>
          <w:sz w:val="26"/>
          <w:szCs w:val="26"/>
          <w:rtl/>
        </w:rPr>
        <w:t xml:space="preserve"> سوره </w:t>
      </w:r>
      <w:r w:rsidRPr="00AC18A5">
        <w:rPr>
          <w:rFonts w:cs="B Lotus" w:hint="cs"/>
          <w:sz w:val="26"/>
          <w:szCs w:val="26"/>
          <w:rtl/>
        </w:rPr>
        <w:t xml:space="preserve">همان هدايتي است كه خداوند از ناحيه </w:t>
      </w:r>
      <w:r>
        <w:rPr>
          <w:rFonts w:cs="B Lotus" w:hint="cs"/>
          <w:sz w:val="26"/>
          <w:szCs w:val="26"/>
          <w:rtl/>
        </w:rPr>
        <w:t xml:space="preserve">آن سوره </w:t>
      </w:r>
      <w:r w:rsidRPr="00AC18A5">
        <w:rPr>
          <w:rFonts w:cs="B Lotus" w:hint="cs"/>
          <w:sz w:val="26"/>
          <w:szCs w:val="26"/>
          <w:rtl/>
        </w:rPr>
        <w:t>براي ما اراده كرده است.</w:t>
      </w:r>
    </w:p>
    <w:p w:rsidR="008328BE" w:rsidRPr="00AC18A5" w:rsidRDefault="008328BE" w:rsidP="008328BE">
      <w:pPr>
        <w:jc w:val="both"/>
        <w:rPr>
          <w:rFonts w:cs="B Lotus"/>
          <w:sz w:val="26"/>
          <w:szCs w:val="26"/>
          <w:rtl/>
        </w:rPr>
      </w:pPr>
    </w:p>
    <w:p w:rsidR="008328BE" w:rsidRPr="00AC18A5" w:rsidRDefault="008328BE" w:rsidP="008328BE">
      <w:pPr>
        <w:jc w:val="both"/>
        <w:rPr>
          <w:rFonts w:ascii="MMA_Mitra" w:cs="B Lotus"/>
          <w:b/>
          <w:bCs/>
          <w:color w:val="000000"/>
          <w:sz w:val="26"/>
          <w:szCs w:val="26"/>
          <w:rtl/>
        </w:rPr>
      </w:pPr>
      <w:r w:rsidRPr="00AC18A5">
        <w:rPr>
          <w:rFonts w:ascii="MMA_Mitra" w:cs="B Lotus" w:hint="cs"/>
          <w:b/>
          <w:bCs/>
          <w:color w:val="000000"/>
          <w:sz w:val="26"/>
          <w:szCs w:val="26"/>
          <w:rtl/>
        </w:rPr>
        <w:t>الف- بررسي مفاهيم واژگان سوره</w:t>
      </w:r>
    </w:p>
    <w:tbl>
      <w:tblPr>
        <w:bidiVisual/>
        <w:tblW w:w="0" w:type="auto"/>
        <w:jc w:val="center"/>
        <w:tblInd w:w="-2764"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59"/>
        <w:gridCol w:w="7920"/>
      </w:tblGrid>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قول</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 xml:space="preserve">به معناي ابراز کردن آنچه انسان در درون خود دارد </w:t>
            </w:r>
            <w:r>
              <w:rPr>
                <w:rFonts w:ascii="MMA_Mitra" w:cs="B Lotus" w:hint="cs"/>
                <w:color w:val="000000"/>
                <w:sz w:val="26"/>
                <w:szCs w:val="26"/>
                <w:rtl/>
              </w:rPr>
              <w:t>است</w:t>
            </w:r>
            <w:r w:rsidRPr="00AC18A5">
              <w:rPr>
                <w:rFonts w:ascii="MMA_Mitra" w:cs="B Lotus" w:hint="cs"/>
                <w:color w:val="000000"/>
                <w:sz w:val="26"/>
                <w:szCs w:val="26"/>
                <w:rtl/>
              </w:rPr>
              <w:t>. اين ابراز کردن مي</w:t>
            </w:r>
            <w:r w:rsidRPr="00AC18A5">
              <w:rPr>
                <w:rFonts w:ascii="MMA_Mitra" w:cs="B Lotus" w:hint="cs"/>
                <w:color w:val="000000"/>
                <w:sz w:val="26"/>
                <w:szCs w:val="26"/>
                <w:rtl/>
              </w:rPr>
              <w:softHyphen/>
              <w:t xml:space="preserve">تواند با زبان، اشاره و يا هر نوع ديگري باشد. </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عوذ</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پناه بردن از تهديدي که در روبروي فرد است به سوي چيزي يا کسي که مي</w:t>
            </w:r>
            <w:r w:rsidRPr="00AC18A5">
              <w:rPr>
                <w:rFonts w:ascii="MMA_Mitra" w:cs="B Lotus" w:hint="cs"/>
                <w:color w:val="000000"/>
                <w:sz w:val="26"/>
                <w:szCs w:val="26"/>
                <w:rtl/>
              </w:rPr>
              <w:softHyphen/>
              <w:t>تواند مصونيت از اين تهديد را ايجاد کند.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ربّ</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رفع نواقص و حوائج شی</w:t>
            </w:r>
            <w:r>
              <w:rPr>
                <w:rFonts w:ascii="MMA_Mitra" w:cs="B Lotus" w:hint="cs"/>
                <w:color w:val="000000"/>
                <w:sz w:val="26"/>
                <w:szCs w:val="26"/>
                <w:rtl/>
              </w:rPr>
              <w:t>ء</w:t>
            </w:r>
            <w:r w:rsidRPr="00AC18A5">
              <w:rPr>
                <w:rFonts w:ascii="MMA_Mitra" w:cs="B Lotus" w:hint="cs"/>
                <w:color w:val="000000"/>
                <w:sz w:val="26"/>
                <w:szCs w:val="26"/>
                <w:rtl/>
              </w:rPr>
              <w:t xml:space="preserve"> و سوق دادنش به سوی کمال.</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فلق</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به معناي شکاف همراه با آشکاري چيزي است در اين صورت جدايي و انفکاک از وضعيت قبل و تمايل به وضعيت بعد در آن موضوعيت دارد. پس فلق</w:t>
            </w:r>
            <w:r w:rsidRPr="00AC18A5">
              <w:rPr>
                <w:rFonts w:ascii="MMA_Mitra" w:cs="B Lotus"/>
                <w:color w:val="000000"/>
                <w:sz w:val="26"/>
                <w:szCs w:val="26"/>
                <w:rtl/>
              </w:rPr>
              <w:t xml:space="preserve"> </w:t>
            </w:r>
            <w:r w:rsidRPr="00AC18A5">
              <w:rPr>
                <w:rFonts w:ascii="MMA_Mitra" w:cs="B Lotus" w:hint="cs"/>
                <w:color w:val="000000"/>
                <w:sz w:val="26"/>
                <w:szCs w:val="26"/>
                <w:rtl/>
              </w:rPr>
              <w:t>عبارت از</w:t>
            </w:r>
            <w:r w:rsidRPr="00AC18A5">
              <w:rPr>
                <w:rFonts w:ascii="MMA_Mitra" w:cs="B Lotus"/>
                <w:color w:val="000000"/>
                <w:sz w:val="26"/>
                <w:szCs w:val="26"/>
                <w:rtl/>
              </w:rPr>
              <w:t xml:space="preserve"> </w:t>
            </w:r>
            <w:r w:rsidRPr="00AC18A5">
              <w:rPr>
                <w:rFonts w:ascii="MMA_Mitra" w:cs="B Lotus" w:hint="cs"/>
                <w:color w:val="000000"/>
                <w:sz w:val="26"/>
                <w:szCs w:val="26"/>
                <w:rtl/>
              </w:rPr>
              <w:t>انشقاق</w:t>
            </w:r>
            <w:r w:rsidRPr="00AC18A5">
              <w:rPr>
                <w:rFonts w:ascii="MMA_Mitra" w:cs="B Lotus"/>
                <w:color w:val="000000"/>
                <w:sz w:val="26"/>
                <w:szCs w:val="26"/>
                <w:rtl/>
              </w:rPr>
              <w:t xml:space="preserve"> </w:t>
            </w:r>
            <w:r w:rsidRPr="00AC18A5">
              <w:rPr>
                <w:rFonts w:ascii="MMA_Mitra" w:cs="B Lotus" w:hint="cs"/>
                <w:color w:val="000000"/>
                <w:sz w:val="26"/>
                <w:szCs w:val="26"/>
                <w:rtl/>
              </w:rPr>
              <w:t>و</w:t>
            </w:r>
            <w:r w:rsidRPr="00AC18A5">
              <w:rPr>
                <w:rFonts w:ascii="MMA_Mitra" w:cs="B Lotus"/>
                <w:color w:val="000000"/>
                <w:sz w:val="26"/>
                <w:szCs w:val="26"/>
                <w:rtl/>
              </w:rPr>
              <w:t xml:space="preserve"> </w:t>
            </w:r>
            <w:r w:rsidRPr="00AC18A5">
              <w:rPr>
                <w:rFonts w:ascii="MMA_Mitra" w:cs="B Lotus" w:hint="cs"/>
                <w:color w:val="000000"/>
                <w:sz w:val="26"/>
                <w:szCs w:val="26"/>
                <w:rtl/>
              </w:rPr>
              <w:t>شكافتن</w:t>
            </w:r>
            <w:r w:rsidRPr="00AC18A5">
              <w:rPr>
                <w:rFonts w:ascii="MMA_Mitra" w:cs="B Lotus"/>
                <w:color w:val="000000"/>
                <w:sz w:val="26"/>
                <w:szCs w:val="26"/>
                <w:rtl/>
              </w:rPr>
              <w:t xml:space="preserve"> </w:t>
            </w:r>
            <w:r w:rsidRPr="00AC18A5">
              <w:rPr>
                <w:rFonts w:ascii="MMA_Mitra" w:cs="B Lotus" w:hint="cs"/>
                <w:color w:val="000000"/>
                <w:sz w:val="26"/>
                <w:szCs w:val="26"/>
                <w:rtl/>
              </w:rPr>
              <w:t>با</w:t>
            </w:r>
            <w:r w:rsidRPr="00AC18A5">
              <w:rPr>
                <w:rFonts w:ascii="MMA_Mitra" w:cs="B Lotus"/>
                <w:color w:val="000000"/>
                <w:sz w:val="26"/>
                <w:szCs w:val="26"/>
                <w:rtl/>
              </w:rPr>
              <w:t xml:space="preserve"> </w:t>
            </w:r>
            <w:r w:rsidRPr="00AC18A5">
              <w:rPr>
                <w:rFonts w:ascii="MMA_Mitra" w:cs="B Lotus" w:hint="cs"/>
                <w:color w:val="000000"/>
                <w:sz w:val="26"/>
                <w:szCs w:val="26"/>
                <w:rtl/>
              </w:rPr>
              <w:t>حصول</w:t>
            </w:r>
            <w:r w:rsidRPr="00AC18A5">
              <w:rPr>
                <w:rFonts w:ascii="MMA_Mitra" w:cs="B Lotus"/>
                <w:color w:val="000000"/>
                <w:sz w:val="26"/>
                <w:szCs w:val="26"/>
                <w:rtl/>
              </w:rPr>
              <w:t xml:space="preserve"> </w:t>
            </w:r>
            <w:r w:rsidRPr="00AC18A5">
              <w:rPr>
                <w:rFonts w:ascii="MMA_Mitra" w:cs="B Lotus" w:hint="cs"/>
                <w:color w:val="000000"/>
                <w:sz w:val="26"/>
                <w:szCs w:val="26"/>
                <w:rtl/>
              </w:rPr>
              <w:t>جدايى</w:t>
            </w:r>
            <w:r w:rsidRPr="00AC18A5">
              <w:rPr>
                <w:rFonts w:ascii="MMA_Mitra" w:cs="B Lotus"/>
                <w:color w:val="000000"/>
                <w:sz w:val="26"/>
                <w:szCs w:val="26"/>
                <w:rtl/>
              </w:rPr>
              <w:t xml:space="preserve"> </w:t>
            </w:r>
            <w:r w:rsidRPr="00AC18A5">
              <w:rPr>
                <w:rFonts w:ascii="MMA_Mitra" w:cs="B Lotus" w:hint="cs"/>
                <w:color w:val="000000"/>
                <w:sz w:val="26"/>
                <w:szCs w:val="26"/>
                <w:rtl/>
              </w:rPr>
              <w:t>در</w:t>
            </w:r>
            <w:r w:rsidRPr="00AC18A5">
              <w:rPr>
                <w:rFonts w:ascii="MMA_Mitra" w:cs="B Lotus"/>
                <w:color w:val="000000"/>
                <w:sz w:val="26"/>
                <w:szCs w:val="26"/>
                <w:rtl/>
              </w:rPr>
              <w:t xml:space="preserve"> </w:t>
            </w:r>
            <w:r w:rsidRPr="00AC18A5">
              <w:rPr>
                <w:rFonts w:ascii="MMA_Mitra" w:cs="B Lotus" w:hint="cs"/>
                <w:color w:val="000000"/>
                <w:sz w:val="26"/>
                <w:szCs w:val="26"/>
                <w:rtl/>
              </w:rPr>
              <w:t>ميان</w:t>
            </w:r>
            <w:r w:rsidRPr="00AC18A5">
              <w:rPr>
                <w:rFonts w:ascii="MMA_Mitra" w:cs="B Lotus"/>
                <w:color w:val="000000"/>
                <w:sz w:val="26"/>
                <w:szCs w:val="26"/>
                <w:rtl/>
              </w:rPr>
              <w:t xml:space="preserve"> </w:t>
            </w:r>
            <w:r w:rsidRPr="00AC18A5">
              <w:rPr>
                <w:rFonts w:ascii="MMA_Mitra" w:cs="B Lotus" w:hint="cs"/>
                <w:color w:val="000000"/>
                <w:sz w:val="26"/>
                <w:szCs w:val="26"/>
                <w:rtl/>
              </w:rPr>
              <w:t>طرفين است</w:t>
            </w:r>
            <w:r w:rsidRPr="00AC18A5">
              <w:rPr>
                <w:rFonts w:ascii="MMA_Mitra" w:cs="B Lotus"/>
                <w:color w:val="000000"/>
                <w:sz w:val="26"/>
                <w:szCs w:val="26"/>
                <w:rtl/>
              </w:rPr>
              <w:t xml:space="preserve"> </w:t>
            </w:r>
            <w:r w:rsidRPr="00AC18A5">
              <w:rPr>
                <w:rFonts w:ascii="MMA_Mitra" w:cs="B Lotus" w:hint="cs"/>
                <w:color w:val="000000"/>
                <w:sz w:val="26"/>
                <w:szCs w:val="26"/>
                <w:rtl/>
              </w:rPr>
              <w:t>و</w:t>
            </w:r>
            <w:r w:rsidRPr="00AC18A5">
              <w:rPr>
                <w:rFonts w:ascii="MMA_Mitra" w:cs="B Lotus"/>
                <w:color w:val="000000"/>
                <w:sz w:val="26"/>
                <w:szCs w:val="26"/>
                <w:rtl/>
              </w:rPr>
              <w:t xml:space="preserve"> </w:t>
            </w:r>
            <w:r w:rsidRPr="00AC18A5">
              <w:rPr>
                <w:rFonts w:ascii="MMA_Mitra" w:cs="B Lotus" w:hint="cs"/>
                <w:color w:val="000000"/>
                <w:sz w:val="26"/>
                <w:szCs w:val="26"/>
                <w:rtl/>
              </w:rPr>
              <w:t>در</w:t>
            </w:r>
            <w:r w:rsidRPr="00AC18A5">
              <w:rPr>
                <w:rFonts w:ascii="MMA_Mitra" w:cs="B Lotus"/>
                <w:color w:val="000000"/>
                <w:sz w:val="26"/>
                <w:szCs w:val="26"/>
                <w:rtl/>
              </w:rPr>
              <w:t xml:space="preserve"> </w:t>
            </w:r>
            <w:r w:rsidRPr="00AC18A5">
              <w:rPr>
                <w:rFonts w:ascii="MMA_Mitra" w:cs="B Lotus" w:hint="cs"/>
                <w:color w:val="000000"/>
                <w:sz w:val="26"/>
                <w:szCs w:val="26"/>
                <w:rtl/>
              </w:rPr>
              <w:t>شقّ،</w:t>
            </w:r>
            <w:r w:rsidRPr="00AC18A5">
              <w:rPr>
                <w:rFonts w:ascii="MMA_Mitra" w:cs="B Lotus"/>
                <w:color w:val="000000"/>
                <w:sz w:val="26"/>
                <w:szCs w:val="26"/>
                <w:rtl/>
              </w:rPr>
              <w:t xml:space="preserve"> </w:t>
            </w:r>
            <w:r w:rsidRPr="00AC18A5">
              <w:rPr>
                <w:rFonts w:ascii="MMA_Mitra" w:cs="B Lotus" w:hint="cs"/>
                <w:color w:val="000000"/>
                <w:sz w:val="26"/>
                <w:szCs w:val="26"/>
                <w:rtl/>
              </w:rPr>
              <w:t>مطلق</w:t>
            </w:r>
            <w:r w:rsidRPr="00AC18A5">
              <w:rPr>
                <w:rFonts w:ascii="MMA_Mitra" w:cs="B Lotus"/>
                <w:color w:val="000000"/>
                <w:sz w:val="26"/>
                <w:szCs w:val="26"/>
                <w:rtl/>
              </w:rPr>
              <w:t xml:space="preserve"> </w:t>
            </w:r>
            <w:r w:rsidRPr="00AC18A5">
              <w:rPr>
                <w:rFonts w:ascii="MMA_Mitra" w:cs="B Lotus" w:hint="cs"/>
                <w:color w:val="000000"/>
                <w:sz w:val="26"/>
                <w:szCs w:val="26"/>
                <w:rtl/>
              </w:rPr>
              <w:t>شكاف</w:t>
            </w:r>
            <w:r w:rsidRPr="00AC18A5">
              <w:rPr>
                <w:rFonts w:ascii="MMA_Mitra" w:cs="B Lotus"/>
                <w:color w:val="000000"/>
                <w:sz w:val="26"/>
                <w:szCs w:val="26"/>
                <w:rtl/>
              </w:rPr>
              <w:t xml:space="preserve"> </w:t>
            </w:r>
            <w:r w:rsidRPr="00AC18A5">
              <w:rPr>
                <w:rFonts w:ascii="MMA_Mitra" w:cs="B Lotus" w:hint="cs"/>
                <w:color w:val="000000"/>
                <w:sz w:val="26"/>
                <w:szCs w:val="26"/>
                <w:rtl/>
              </w:rPr>
              <w:t>خوردن</w:t>
            </w:r>
            <w:r w:rsidRPr="00AC18A5">
              <w:rPr>
                <w:rFonts w:ascii="MMA_Mitra" w:cs="B Lotus"/>
                <w:color w:val="000000"/>
                <w:sz w:val="26"/>
                <w:szCs w:val="26"/>
                <w:rtl/>
              </w:rPr>
              <w:t xml:space="preserve"> </w:t>
            </w:r>
            <w:r w:rsidRPr="00AC18A5">
              <w:rPr>
                <w:rFonts w:ascii="MMA_Mitra" w:cs="B Lotus" w:hint="cs"/>
                <w:color w:val="000000"/>
                <w:sz w:val="26"/>
                <w:szCs w:val="26"/>
                <w:rtl/>
              </w:rPr>
              <w:t>منظور</w:t>
            </w:r>
            <w:r w:rsidRPr="00AC18A5">
              <w:rPr>
                <w:rFonts w:ascii="MMA_Mitra" w:cs="B Lotus"/>
                <w:color w:val="000000"/>
                <w:sz w:val="26"/>
                <w:szCs w:val="26"/>
                <w:rtl/>
              </w:rPr>
              <w:t xml:space="preserve"> </w:t>
            </w:r>
            <w:r>
              <w:rPr>
                <w:rFonts w:ascii="MMA_Mitra" w:cs="B Lotus" w:hint="cs"/>
                <w:color w:val="000000"/>
                <w:sz w:val="26"/>
                <w:szCs w:val="26"/>
                <w:rtl/>
              </w:rPr>
              <w:t>است</w:t>
            </w:r>
            <w:r w:rsidRPr="00AC18A5">
              <w:rPr>
                <w:rFonts w:ascii="MMA_Mitra" w:cs="B Lotus" w:hint="cs"/>
                <w:color w:val="000000"/>
                <w:sz w:val="26"/>
                <w:szCs w:val="26"/>
                <w:rtl/>
              </w:rPr>
              <w:t>،</w:t>
            </w:r>
            <w:r w:rsidRPr="00AC18A5">
              <w:rPr>
                <w:rFonts w:ascii="MMA_Mitra" w:cs="B Lotus"/>
                <w:color w:val="000000"/>
                <w:sz w:val="26"/>
                <w:szCs w:val="26"/>
                <w:rtl/>
              </w:rPr>
              <w:t xml:space="preserve"> </w:t>
            </w:r>
            <w:r w:rsidRPr="00AC18A5">
              <w:rPr>
                <w:rFonts w:ascii="MMA_Mitra" w:cs="B Lotus" w:hint="cs"/>
                <w:color w:val="000000"/>
                <w:sz w:val="26"/>
                <w:szCs w:val="26"/>
                <w:rtl/>
              </w:rPr>
              <w:t>خواه</w:t>
            </w:r>
            <w:r w:rsidRPr="00AC18A5">
              <w:rPr>
                <w:rFonts w:ascii="MMA_Mitra" w:cs="B Lotus"/>
                <w:color w:val="000000"/>
                <w:sz w:val="26"/>
                <w:szCs w:val="26"/>
                <w:rtl/>
              </w:rPr>
              <w:t xml:space="preserve"> </w:t>
            </w:r>
            <w:r w:rsidRPr="00AC18A5">
              <w:rPr>
                <w:rFonts w:ascii="MMA_Mitra" w:cs="B Lotus" w:hint="cs"/>
                <w:color w:val="000000"/>
                <w:sz w:val="26"/>
                <w:szCs w:val="26"/>
                <w:rtl/>
              </w:rPr>
              <w:t>تفرّق</w:t>
            </w:r>
            <w:r w:rsidRPr="00AC18A5">
              <w:rPr>
                <w:rFonts w:ascii="MMA_Mitra" w:cs="B Lotus"/>
                <w:color w:val="000000"/>
                <w:sz w:val="26"/>
                <w:szCs w:val="26"/>
                <w:rtl/>
              </w:rPr>
              <w:t xml:space="preserve"> </w:t>
            </w:r>
            <w:r w:rsidRPr="00AC18A5">
              <w:rPr>
                <w:rFonts w:ascii="MMA_Mitra" w:cs="B Lotus" w:hint="cs"/>
                <w:color w:val="000000"/>
                <w:sz w:val="26"/>
                <w:szCs w:val="26"/>
                <w:rtl/>
              </w:rPr>
              <w:t>حاصل</w:t>
            </w:r>
            <w:r w:rsidRPr="00AC18A5">
              <w:rPr>
                <w:rFonts w:ascii="MMA_Mitra" w:cs="B Lotus"/>
                <w:color w:val="000000"/>
                <w:sz w:val="26"/>
                <w:szCs w:val="26"/>
                <w:rtl/>
              </w:rPr>
              <w:t xml:space="preserve"> </w:t>
            </w:r>
            <w:r w:rsidRPr="00AC18A5">
              <w:rPr>
                <w:rFonts w:ascii="MMA_Mitra" w:cs="B Lotus" w:hint="cs"/>
                <w:color w:val="000000"/>
                <w:sz w:val="26"/>
                <w:szCs w:val="26"/>
                <w:rtl/>
              </w:rPr>
              <w:t>بشود</w:t>
            </w:r>
            <w:r w:rsidRPr="00AC18A5">
              <w:rPr>
                <w:rFonts w:ascii="MMA_Mitra" w:cs="B Lotus"/>
                <w:color w:val="000000"/>
                <w:sz w:val="26"/>
                <w:szCs w:val="26"/>
                <w:rtl/>
              </w:rPr>
              <w:t xml:space="preserve"> </w:t>
            </w:r>
            <w:r w:rsidRPr="00AC18A5">
              <w:rPr>
                <w:rFonts w:ascii="MMA_Mitra" w:cs="B Lotus" w:hint="cs"/>
                <w:color w:val="000000"/>
                <w:sz w:val="26"/>
                <w:szCs w:val="26"/>
                <w:rtl/>
              </w:rPr>
              <w:t>يا</w:t>
            </w:r>
            <w:r w:rsidRPr="00AC18A5">
              <w:rPr>
                <w:rFonts w:ascii="MMA_Mitra" w:cs="B Lotus"/>
                <w:color w:val="000000"/>
                <w:sz w:val="26"/>
                <w:szCs w:val="26"/>
                <w:rtl/>
              </w:rPr>
              <w:t xml:space="preserve"> </w:t>
            </w:r>
            <w:r w:rsidRPr="00AC18A5">
              <w:rPr>
                <w:rFonts w:ascii="MMA_Mitra" w:cs="B Lotus" w:hint="cs"/>
                <w:color w:val="000000"/>
                <w:sz w:val="26"/>
                <w:szCs w:val="26"/>
                <w:rtl/>
              </w:rPr>
              <w:t>نه</w:t>
            </w:r>
            <w:r w:rsidRPr="00AC18A5">
              <w:rPr>
                <w:rFonts w:ascii="MMA_Mitra" w:cs="B Lotus"/>
                <w:color w:val="000000"/>
                <w:sz w:val="26"/>
                <w:szCs w:val="26"/>
                <w:rtl/>
              </w:rPr>
              <w:t>.</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شر</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در مقابل خير است. خير چيزي است که بر مبناي معيارهاي عقلي انتخاب شده و به عنوان گزينه برتر گزينش مي</w:t>
            </w:r>
            <w:r w:rsidRPr="00AC18A5">
              <w:rPr>
                <w:rFonts w:ascii="MMA_Mitra" w:cs="B Lotus" w:hint="cs"/>
                <w:color w:val="000000"/>
                <w:sz w:val="26"/>
                <w:szCs w:val="26"/>
                <w:rtl/>
              </w:rPr>
              <w:softHyphen/>
              <w:t>شود. شر چيزي است که همراه آن ضرر و سوء اثر و فساد وجود دارد.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خلق</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 xml:space="preserve">به معناي پديدار شدن بر کيفيت مخصوص است. </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غسق</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به معناي ظلمتي است که در محيط فرو مي</w:t>
            </w:r>
            <w:r w:rsidRPr="00AC18A5">
              <w:rPr>
                <w:rFonts w:ascii="MMA_Mitra" w:cs="B Lotus" w:hint="cs"/>
                <w:color w:val="000000"/>
                <w:sz w:val="26"/>
                <w:szCs w:val="26"/>
                <w:rtl/>
              </w:rPr>
              <w:softHyphen/>
              <w:t>آيد و بر آن مسلط مي</w:t>
            </w:r>
            <w:r w:rsidRPr="00AC18A5">
              <w:rPr>
                <w:rFonts w:ascii="MMA_Mitra" w:cs="B Lotus" w:hint="cs"/>
                <w:color w:val="000000"/>
                <w:sz w:val="26"/>
                <w:szCs w:val="26"/>
                <w:rtl/>
              </w:rPr>
              <w:softHyphen/>
              <w:t>شود.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وقب</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داخل شدن در محلي را گويند.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lastRenderedPageBreak/>
              <w:t>نفث</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 xml:space="preserve">از نفث به معناي دميدن شديدي است که از طریق دهان </w:t>
            </w:r>
            <w:r>
              <w:rPr>
                <w:rFonts w:ascii="MMA_Mitra" w:cs="B Lotus" w:hint="cs"/>
                <w:color w:val="000000"/>
                <w:sz w:val="26"/>
                <w:szCs w:val="26"/>
                <w:rtl/>
              </w:rPr>
              <w:t>بوده و</w:t>
            </w:r>
            <w:r w:rsidRPr="00AC18A5">
              <w:rPr>
                <w:rFonts w:ascii="MMA_Mitra" w:cs="B Lotus" w:hint="cs"/>
                <w:color w:val="000000"/>
                <w:sz w:val="26"/>
                <w:szCs w:val="26"/>
                <w:rtl/>
              </w:rPr>
              <w:t xml:space="preserve"> همراه آن کمی آب دهان نیز هست، مي</w:t>
            </w:r>
            <w:r w:rsidRPr="00AC18A5">
              <w:rPr>
                <w:rFonts w:ascii="MMA_Mitra" w:cs="B Lotus" w:hint="cs"/>
                <w:color w:val="000000"/>
                <w:sz w:val="26"/>
                <w:szCs w:val="26"/>
                <w:rtl/>
              </w:rPr>
              <w:softHyphen/>
              <w:t>باشد.</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عقد</w:t>
            </w:r>
          </w:p>
        </w:tc>
        <w:tc>
          <w:tcPr>
            <w:tcW w:w="7920"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به معنای گره یا پیوستن دو یا چند جزء با هم و محکم کردن آنها در یک نقطه است</w:t>
            </w:r>
            <w:r>
              <w:rPr>
                <w:rFonts w:ascii="MMA_Mitra" w:cs="B Lotus" w:hint="cs"/>
                <w:color w:val="000000"/>
                <w:sz w:val="26"/>
                <w:szCs w:val="26"/>
                <w:rtl/>
              </w:rPr>
              <w:t xml:space="preserve"> و مقابل آن واژه «حلّ» است كه همان باز كردن گره</w:t>
            </w:r>
            <w:r w:rsidRPr="00AC18A5">
              <w:rPr>
                <w:rFonts w:ascii="MMA_Mitra" w:cs="B Lotus" w:hint="cs"/>
                <w:color w:val="000000"/>
                <w:sz w:val="26"/>
                <w:szCs w:val="26"/>
                <w:rtl/>
              </w:rPr>
              <w:t xml:space="preserve"> مادي يا معنوي</w:t>
            </w:r>
            <w:r>
              <w:rPr>
                <w:rFonts w:ascii="MMA_Mitra" w:cs="B Lotus" w:hint="cs"/>
                <w:color w:val="000000"/>
                <w:sz w:val="26"/>
                <w:szCs w:val="26"/>
                <w:rtl/>
              </w:rPr>
              <w:t xml:space="preserve"> است</w:t>
            </w:r>
            <w:r w:rsidRPr="00AC18A5">
              <w:rPr>
                <w:rFonts w:ascii="MMA_Mitra" w:cs="B Lotus" w:hint="cs"/>
                <w:color w:val="000000"/>
                <w:sz w:val="26"/>
                <w:szCs w:val="26"/>
                <w:rtl/>
              </w:rPr>
              <w:t>.</w:t>
            </w:r>
          </w:p>
        </w:tc>
      </w:tr>
      <w:tr w:rsidR="008328BE" w:rsidRPr="00AC18A5" w:rsidTr="00016FA2">
        <w:trPr>
          <w:jc w:val="center"/>
        </w:trPr>
        <w:tc>
          <w:tcPr>
            <w:tcW w:w="859" w:type="dxa"/>
            <w:shd w:val="clear" w:color="auto" w:fill="auto"/>
          </w:tcPr>
          <w:p w:rsidR="008328BE" w:rsidRPr="00AC18A5" w:rsidRDefault="008328BE" w:rsidP="00572A8B">
            <w:pPr>
              <w:jc w:val="both"/>
              <w:rPr>
                <w:rFonts w:ascii="MMA_Mitra" w:cs="B Lotus"/>
                <w:color w:val="000000"/>
                <w:sz w:val="26"/>
                <w:szCs w:val="26"/>
                <w:rtl/>
              </w:rPr>
            </w:pPr>
            <w:r w:rsidRPr="00AC18A5">
              <w:rPr>
                <w:rFonts w:ascii="MMA_Mitra" w:cs="B Lotus" w:hint="cs"/>
                <w:color w:val="000000"/>
                <w:sz w:val="26"/>
                <w:szCs w:val="26"/>
                <w:rtl/>
              </w:rPr>
              <w:t>حسد</w:t>
            </w:r>
          </w:p>
        </w:tc>
        <w:tc>
          <w:tcPr>
            <w:tcW w:w="7920" w:type="dxa"/>
            <w:shd w:val="clear" w:color="auto" w:fill="auto"/>
          </w:tcPr>
          <w:p w:rsidR="008328BE" w:rsidRPr="00AC18A5" w:rsidRDefault="008328BE" w:rsidP="00572A8B">
            <w:pPr>
              <w:jc w:val="both"/>
              <w:rPr>
                <w:rFonts w:ascii="MMA_Mitra" w:cs="B Lotus"/>
                <w:color w:val="000000"/>
                <w:sz w:val="26"/>
                <w:szCs w:val="26"/>
                <w:rtl/>
              </w:rPr>
            </w:pPr>
            <w:r>
              <w:rPr>
                <w:rFonts w:ascii="MMA_Mitra" w:cs="B Lotus" w:hint="cs"/>
                <w:color w:val="000000"/>
                <w:sz w:val="26"/>
                <w:szCs w:val="26"/>
                <w:rtl/>
              </w:rPr>
              <w:t xml:space="preserve">حسد از صفات ناپسند است </w:t>
            </w:r>
            <w:r w:rsidRPr="00AC18A5">
              <w:rPr>
                <w:rFonts w:ascii="MMA_Mitra" w:cs="B Lotus" w:hint="cs"/>
                <w:color w:val="000000"/>
                <w:sz w:val="26"/>
                <w:szCs w:val="26"/>
                <w:rtl/>
              </w:rPr>
              <w:t>که سختي شديدي را در نفس انسان ايجاد مي</w:t>
            </w:r>
            <w:r w:rsidRPr="00AC18A5">
              <w:rPr>
                <w:rFonts w:ascii="MMA_Mitra" w:cs="B Lotus" w:hint="cs"/>
                <w:color w:val="000000"/>
                <w:sz w:val="26"/>
                <w:szCs w:val="26"/>
                <w:rtl/>
              </w:rPr>
              <w:softHyphen/>
              <w:t xml:space="preserve">کند و همواره نعمتي </w:t>
            </w:r>
            <w:r>
              <w:rPr>
                <w:rFonts w:ascii="MMA_Mitra" w:cs="B Lotus" w:hint="cs"/>
                <w:color w:val="000000"/>
                <w:sz w:val="26"/>
                <w:szCs w:val="26"/>
                <w:rtl/>
              </w:rPr>
              <w:t xml:space="preserve">را </w:t>
            </w:r>
            <w:r w:rsidRPr="00AC18A5">
              <w:rPr>
                <w:rFonts w:ascii="MMA_Mitra" w:cs="B Lotus" w:hint="cs"/>
                <w:color w:val="000000"/>
                <w:sz w:val="26"/>
                <w:szCs w:val="26"/>
                <w:rtl/>
              </w:rPr>
              <w:t xml:space="preserve">از صاحب نعمت گرفته شده و به صاحب نعمت ضرر </w:t>
            </w:r>
            <w:r>
              <w:rPr>
                <w:rFonts w:ascii="MMA_Mitra" w:cs="B Lotus" w:hint="cs"/>
                <w:color w:val="000000"/>
                <w:sz w:val="26"/>
                <w:szCs w:val="26"/>
                <w:rtl/>
              </w:rPr>
              <w:t>مي‌رساند</w:t>
            </w:r>
            <w:r w:rsidRPr="00AC18A5">
              <w:rPr>
                <w:rFonts w:ascii="MMA_Mitra" w:cs="B Lotus" w:hint="cs"/>
                <w:color w:val="000000"/>
                <w:sz w:val="26"/>
                <w:szCs w:val="26"/>
                <w:rtl/>
              </w:rPr>
              <w:t xml:space="preserve">. </w:t>
            </w:r>
          </w:p>
        </w:tc>
      </w:tr>
    </w:tbl>
    <w:p w:rsidR="00DD671A" w:rsidRPr="00AC18A5" w:rsidRDefault="00DD671A" w:rsidP="00682B39">
      <w:pPr>
        <w:jc w:val="both"/>
        <w:rPr>
          <w:rFonts w:cs="B Lotus"/>
          <w:sz w:val="26"/>
          <w:szCs w:val="26"/>
          <w:rtl/>
        </w:rPr>
      </w:pPr>
      <w:r w:rsidRPr="00AC18A5">
        <w:rPr>
          <w:rFonts w:cs="B Lotus" w:hint="cs"/>
          <w:sz w:val="26"/>
          <w:szCs w:val="26"/>
          <w:rtl/>
        </w:rPr>
        <w:t xml:space="preserve"> </w:t>
      </w:r>
    </w:p>
    <w:p w:rsidR="001D171E" w:rsidRPr="00AC18A5" w:rsidRDefault="001D171E" w:rsidP="001D171E">
      <w:pPr>
        <w:jc w:val="both"/>
        <w:rPr>
          <w:rFonts w:ascii="MMA_Mitra" w:cs="B Lotus"/>
          <w:b/>
          <w:bCs/>
          <w:color w:val="000000"/>
          <w:sz w:val="26"/>
          <w:szCs w:val="26"/>
          <w:rtl/>
        </w:rPr>
      </w:pPr>
      <w:r w:rsidRPr="00AC18A5">
        <w:rPr>
          <w:rFonts w:ascii="MMA_Mitra" w:cs="B Lotus" w:hint="cs"/>
          <w:b/>
          <w:bCs/>
          <w:color w:val="000000"/>
          <w:sz w:val="26"/>
          <w:szCs w:val="26"/>
          <w:rtl/>
        </w:rPr>
        <w:t>مرحله دوم: گزاره‌نويسي</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اين مرحله م</w:t>
      </w:r>
      <w:r>
        <w:rPr>
          <w:rFonts w:ascii="MMA_Mitra" w:cs="B Lotus" w:hint="cs"/>
          <w:color w:val="000000"/>
          <w:sz w:val="26"/>
          <w:szCs w:val="26"/>
          <w:rtl/>
        </w:rPr>
        <w:t>ا را به مرحله تعقل نزديك مي‌كند؛</w:t>
      </w:r>
      <w:r w:rsidRPr="00AC18A5">
        <w:rPr>
          <w:rFonts w:ascii="MMA_Mitra" w:cs="B Lotus" w:hint="cs"/>
          <w:color w:val="000000"/>
          <w:sz w:val="26"/>
          <w:szCs w:val="26"/>
          <w:rtl/>
        </w:rPr>
        <w:t xml:space="preserve"> زيرا در صدديم تا گزاره‌هاي حقيقي قابل استناد را كشف و غرض</w:t>
      </w:r>
      <w:r>
        <w:rPr>
          <w:rFonts w:ascii="MMA_Mitra" w:cs="B Lotus" w:hint="cs"/>
          <w:color w:val="000000"/>
          <w:sz w:val="26"/>
          <w:szCs w:val="26"/>
          <w:rtl/>
        </w:rPr>
        <w:t xml:space="preserve"> سوره </w:t>
      </w:r>
      <w:r w:rsidRPr="00AC18A5">
        <w:rPr>
          <w:rFonts w:ascii="MMA_Mitra" w:cs="B Lotus" w:hint="cs"/>
          <w:color w:val="000000"/>
          <w:sz w:val="26"/>
          <w:szCs w:val="26"/>
          <w:rtl/>
        </w:rPr>
        <w:t>را كه هدايت ما در گرو آن است، در قالب اين گزاره‌ها كشف و مشاهده كنيم.</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براي گزاره‌نويسي از سوره</w:t>
      </w:r>
      <w:r>
        <w:rPr>
          <w:rFonts w:ascii="MMA_Mitra" w:cs="B Lotus" w:hint="cs"/>
          <w:color w:val="000000"/>
          <w:sz w:val="26"/>
          <w:szCs w:val="26"/>
          <w:rtl/>
        </w:rPr>
        <w:t>،</w:t>
      </w:r>
      <w:r w:rsidRPr="00AC18A5">
        <w:rPr>
          <w:rFonts w:ascii="MMA_Mitra" w:cs="B Lotus" w:hint="cs"/>
          <w:color w:val="000000"/>
          <w:sz w:val="26"/>
          <w:szCs w:val="26"/>
          <w:rtl/>
        </w:rPr>
        <w:t xml:space="preserve"> از هر جمله و حتي كلمه‌اي و </w:t>
      </w:r>
      <w:r>
        <w:rPr>
          <w:rFonts w:ascii="MMA_Mitra" w:cs="B Lotus" w:hint="cs"/>
          <w:color w:val="000000"/>
          <w:sz w:val="26"/>
          <w:szCs w:val="26"/>
          <w:rtl/>
        </w:rPr>
        <w:t xml:space="preserve">نيز </w:t>
      </w:r>
      <w:r w:rsidRPr="00AC18A5">
        <w:rPr>
          <w:rFonts w:ascii="MMA_Mitra" w:cs="B Lotus" w:hint="cs"/>
          <w:color w:val="000000"/>
          <w:sz w:val="26"/>
          <w:szCs w:val="26"/>
          <w:rtl/>
        </w:rPr>
        <w:t xml:space="preserve">از هر ارتباط </w:t>
      </w:r>
      <w:r>
        <w:rPr>
          <w:rFonts w:ascii="MMA_Mitra" w:cs="B Lotus" w:hint="cs"/>
          <w:color w:val="000000"/>
          <w:sz w:val="26"/>
          <w:szCs w:val="26"/>
          <w:rtl/>
        </w:rPr>
        <w:t xml:space="preserve">ميان </w:t>
      </w:r>
      <w:r w:rsidRPr="00AC18A5">
        <w:rPr>
          <w:rFonts w:ascii="MMA_Mitra" w:cs="B Lotus" w:hint="cs"/>
          <w:color w:val="000000"/>
          <w:sz w:val="26"/>
          <w:szCs w:val="26"/>
          <w:rtl/>
        </w:rPr>
        <w:t>جمله يا كلمه‌اي مي‌توانيم گزاره‌هايي استخراج كنيم.</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منظور از گزاره</w:t>
      </w:r>
      <w:r>
        <w:rPr>
          <w:rFonts w:ascii="MMA_Mitra" w:cs="B Lotus" w:hint="cs"/>
          <w:color w:val="000000"/>
          <w:sz w:val="26"/>
          <w:szCs w:val="26"/>
          <w:rtl/>
        </w:rPr>
        <w:t>،</w:t>
      </w:r>
      <w:r w:rsidRPr="00AC18A5">
        <w:rPr>
          <w:rFonts w:ascii="MMA_Mitra" w:cs="B Lotus" w:hint="cs"/>
          <w:color w:val="000000"/>
          <w:sz w:val="26"/>
          <w:szCs w:val="26"/>
          <w:rtl/>
        </w:rPr>
        <w:t xml:space="preserve"> جملاتي با اسناد خبري است که در فارسي از آن به نهاد و گزاره</w:t>
      </w:r>
      <w:r>
        <w:rPr>
          <w:rFonts w:ascii="MMA_Mitra" w:cs="B Lotus" w:hint="cs"/>
          <w:color w:val="000000"/>
          <w:sz w:val="26"/>
          <w:szCs w:val="26"/>
          <w:rtl/>
        </w:rPr>
        <w:t>،</w:t>
      </w:r>
      <w:r w:rsidRPr="00AC18A5">
        <w:rPr>
          <w:rFonts w:ascii="MMA_Mitra" w:cs="B Lotus" w:hint="cs"/>
          <w:color w:val="000000"/>
          <w:sz w:val="26"/>
          <w:szCs w:val="26"/>
          <w:rtl/>
        </w:rPr>
        <w:t xml:space="preserve"> در عربي به مسند و مسنداليه و در منطق به موضوع و محمول تعبير مي</w:t>
      </w:r>
      <w:r>
        <w:rPr>
          <w:rFonts w:ascii="MMA_Mitra" w:cs="B Lotus"/>
          <w:color w:val="000000"/>
          <w:sz w:val="26"/>
          <w:szCs w:val="26"/>
          <w:rtl/>
        </w:rPr>
        <w:softHyphen/>
      </w:r>
      <w:r w:rsidRPr="00AC18A5">
        <w:rPr>
          <w:rFonts w:ascii="MMA_Mitra" w:cs="B Lotus" w:hint="cs"/>
          <w:color w:val="000000"/>
          <w:sz w:val="26"/>
          <w:szCs w:val="26"/>
          <w:rtl/>
        </w:rPr>
        <w:t xml:space="preserve">شود. </w:t>
      </w:r>
    </w:p>
    <w:p w:rsidR="001D171E" w:rsidRPr="00AC18A5" w:rsidRDefault="001D171E" w:rsidP="001D171E">
      <w:pPr>
        <w:jc w:val="both"/>
        <w:rPr>
          <w:rFonts w:ascii="MMA_Mitra" w:cs="B Lotus"/>
          <w:color w:val="000000"/>
          <w:sz w:val="26"/>
          <w:szCs w:val="26"/>
          <w:rtl/>
        </w:rPr>
      </w:pPr>
      <w:r w:rsidRPr="00AC18A5">
        <w:rPr>
          <w:rFonts w:ascii="MMA_Mitra" w:cs="B Lotus" w:hint="cs"/>
          <w:color w:val="000000"/>
          <w:sz w:val="26"/>
          <w:szCs w:val="26"/>
          <w:rtl/>
        </w:rPr>
        <w:t>به عنوان مثال به گزاره‌هاي زير توجه نماييد و خود در ادامه آن گزاره‌ها را تكميل كنيد:</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قل اعوذ</w:t>
      </w:r>
    </w:p>
    <w:p w:rsidR="001D171E" w:rsidRPr="00AC18A5" w:rsidRDefault="001D171E" w:rsidP="00CA638C">
      <w:pPr>
        <w:numPr>
          <w:ilvl w:val="0"/>
          <w:numId w:val="1"/>
        </w:numPr>
        <w:ind w:left="360"/>
        <w:jc w:val="both"/>
        <w:rPr>
          <w:rFonts w:ascii="MMA_Mitra" w:cs="B Lotus"/>
          <w:color w:val="000000"/>
          <w:sz w:val="26"/>
          <w:szCs w:val="26"/>
        </w:rPr>
      </w:pPr>
      <w:r w:rsidRPr="00AC18A5">
        <w:rPr>
          <w:rFonts w:ascii="MMA_Mitra" w:cs="B Lotus" w:hint="cs"/>
          <w:color w:val="000000"/>
          <w:sz w:val="26"/>
          <w:szCs w:val="26"/>
          <w:rtl/>
        </w:rPr>
        <w:t>خداوند امر كرده است كه</w:t>
      </w:r>
      <w:r>
        <w:rPr>
          <w:rFonts w:ascii="MMA_Mitra" w:cs="B Lotus" w:hint="cs"/>
          <w:color w:val="000000"/>
          <w:sz w:val="26"/>
          <w:szCs w:val="26"/>
          <w:rtl/>
        </w:rPr>
        <w:t xml:space="preserve"> پيامبر صلی الله عليه و آله </w:t>
      </w:r>
      <w:r w:rsidRPr="00AC18A5">
        <w:rPr>
          <w:rFonts w:ascii="MMA_Mitra" w:cs="B Lotus" w:hint="cs"/>
          <w:color w:val="000000"/>
          <w:sz w:val="26"/>
          <w:szCs w:val="26"/>
          <w:rtl/>
        </w:rPr>
        <w:t>بگويد كه پناه مي‌برد.</w:t>
      </w:r>
    </w:p>
    <w:p w:rsidR="001D171E" w:rsidRPr="00AC18A5" w:rsidRDefault="001D171E" w:rsidP="00CA638C">
      <w:pPr>
        <w:numPr>
          <w:ilvl w:val="0"/>
          <w:numId w:val="1"/>
        </w:numPr>
        <w:ind w:left="360"/>
        <w:jc w:val="both"/>
        <w:rPr>
          <w:rFonts w:ascii="MMA_Mitra" w:cs="B Lotus"/>
          <w:color w:val="000000"/>
          <w:sz w:val="26"/>
          <w:szCs w:val="26"/>
        </w:rPr>
      </w:pPr>
      <w:r>
        <w:rPr>
          <w:rFonts w:cs="B Lotus" w:hint="cs"/>
          <w:sz w:val="26"/>
          <w:szCs w:val="26"/>
          <w:rtl/>
          <w:lang w:bidi="ar-SA"/>
        </w:rPr>
        <w:t>پيامبر صلی الله عليه و آله</w:t>
      </w:r>
      <w:r w:rsidRPr="00AC18A5">
        <w:rPr>
          <w:rFonts w:ascii="MMA_Mitra" w:cs="B Lotus" w:hint="cs"/>
          <w:color w:val="000000"/>
          <w:sz w:val="26"/>
          <w:szCs w:val="26"/>
          <w:rtl/>
        </w:rPr>
        <w:t xml:space="preserve"> نيز لازم است پناه ببرد. </w:t>
      </w:r>
    </w:p>
    <w:p w:rsidR="001D171E" w:rsidRPr="00AC18A5" w:rsidRDefault="001D171E" w:rsidP="00CA638C">
      <w:pPr>
        <w:numPr>
          <w:ilvl w:val="0"/>
          <w:numId w:val="1"/>
        </w:numPr>
        <w:ind w:left="360"/>
        <w:jc w:val="both"/>
        <w:rPr>
          <w:rFonts w:ascii="MMA_Mitra" w:cs="B Lotus"/>
          <w:color w:val="000000"/>
          <w:sz w:val="26"/>
          <w:szCs w:val="26"/>
        </w:rPr>
      </w:pPr>
      <w:r w:rsidRPr="00AC18A5">
        <w:rPr>
          <w:rFonts w:ascii="MMA_Mitra" w:cs="B Lotus" w:hint="cs"/>
          <w:color w:val="000000"/>
          <w:sz w:val="26"/>
          <w:szCs w:val="26"/>
          <w:rtl/>
        </w:rPr>
        <w:t>يكي از روش</w:t>
      </w:r>
      <w:r w:rsidRPr="00AC18A5">
        <w:rPr>
          <w:rFonts w:ascii="MMA_Mitra" w:cs="B Lotus" w:hint="cs"/>
          <w:color w:val="000000"/>
          <w:sz w:val="26"/>
          <w:szCs w:val="26"/>
          <w:rtl/>
        </w:rPr>
        <w:softHyphen/>
        <w:t>ها در سيره</w:t>
      </w:r>
      <w:r>
        <w:rPr>
          <w:rFonts w:ascii="MMA_Mitra" w:cs="B Lotus" w:hint="cs"/>
          <w:color w:val="000000"/>
          <w:sz w:val="26"/>
          <w:szCs w:val="26"/>
          <w:rtl/>
        </w:rPr>
        <w:t xml:space="preserve"> پيامبر صلی الله عليه و آله </w:t>
      </w:r>
      <w:r w:rsidRPr="00AC18A5">
        <w:rPr>
          <w:rFonts w:ascii="MMA_Mitra" w:cs="B Lotus" w:hint="cs"/>
          <w:color w:val="000000"/>
          <w:sz w:val="26"/>
          <w:szCs w:val="26"/>
          <w:rtl/>
        </w:rPr>
        <w:t>كه براي تبعيت لازم است، پناه بردن از شرور است.</w:t>
      </w:r>
    </w:p>
    <w:p w:rsidR="001D171E" w:rsidRPr="00AC18A5" w:rsidRDefault="001D171E" w:rsidP="00CA638C">
      <w:pPr>
        <w:numPr>
          <w:ilvl w:val="0"/>
          <w:numId w:val="1"/>
        </w:numPr>
        <w:ind w:left="360"/>
        <w:jc w:val="both"/>
        <w:rPr>
          <w:rFonts w:ascii="MMA_Mitra" w:cs="B Lotus"/>
          <w:color w:val="000000"/>
          <w:sz w:val="26"/>
          <w:szCs w:val="26"/>
        </w:rPr>
      </w:pPr>
      <w:r w:rsidRPr="00CE4908">
        <w:rPr>
          <w:rFonts w:ascii="MMA_Mitra" w:cs="B Lotus" w:hint="cs"/>
          <w:color w:val="000000"/>
          <w:sz w:val="26"/>
          <w:szCs w:val="26"/>
          <w:rtl/>
        </w:rPr>
        <w:t>....</w:t>
      </w:r>
      <w:r w:rsidR="00CA7F02" w:rsidRPr="00F80A39">
        <w:rPr>
          <w:rFonts w:ascii="MMA_Mitra" w:cs="B Lotus" w:hint="cs"/>
          <w:color w:val="00B050"/>
          <w:sz w:val="26"/>
          <w:szCs w:val="26"/>
          <w:rtl/>
        </w:rPr>
        <w:t>(4)</w:t>
      </w:r>
      <w:r w:rsidRPr="00CE4908">
        <w:rPr>
          <w:rFonts w:ascii="MMA_Mitra" w:cs="B Lotus" w:hint="cs"/>
          <w:color w:val="000000"/>
          <w:sz w:val="26"/>
          <w:szCs w:val="26"/>
          <w:rtl/>
        </w:rPr>
        <w:t>......</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lastRenderedPageBreak/>
        <w:t>برب الفلق</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خداوند با وصف رب فلق به عنوان پناهگاه معرفي شده است.</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 xml:space="preserve">وصف رب فلق مي‌تواند سرّ پناهگاه بودن آن و </w:t>
      </w:r>
      <w:r>
        <w:rPr>
          <w:rFonts w:ascii="MMA_Mitra" w:cs="B Lotus" w:hint="cs"/>
          <w:color w:val="000000"/>
          <w:sz w:val="26"/>
          <w:szCs w:val="26"/>
          <w:rtl/>
        </w:rPr>
        <w:t xml:space="preserve">نيز </w:t>
      </w:r>
      <w:r w:rsidRPr="00AC18A5">
        <w:rPr>
          <w:rFonts w:ascii="MMA_Mitra" w:cs="B Lotus" w:hint="cs"/>
          <w:color w:val="000000"/>
          <w:sz w:val="26"/>
          <w:szCs w:val="26"/>
          <w:rtl/>
        </w:rPr>
        <w:t>علت پناه بردن را بيان كند.</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پناه به رب فلق، پناه به مديريت و سياست‌هاي وجودي بي</w:t>
      </w:r>
      <w:r>
        <w:rPr>
          <w:rFonts w:ascii="MMA_Mitra" w:cs="B Lotus"/>
          <w:color w:val="000000"/>
          <w:sz w:val="26"/>
          <w:szCs w:val="26"/>
          <w:rtl/>
        </w:rPr>
        <w:softHyphen/>
      </w:r>
      <w:r w:rsidRPr="00AC18A5">
        <w:rPr>
          <w:rFonts w:ascii="MMA_Mitra" w:cs="B Lotus" w:hint="cs"/>
          <w:color w:val="000000"/>
          <w:sz w:val="26"/>
          <w:szCs w:val="26"/>
          <w:rtl/>
        </w:rPr>
        <w:t>نقص و محيط و قادر بر همه چيز است.</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 xml:space="preserve">پناه به رب فلق، در گرو توجه به ربوبيت الهي در همه مقاطع زندگي به ويژه مقاطع حساس است. </w:t>
      </w:r>
    </w:p>
    <w:p w:rsidR="001D171E" w:rsidRPr="00AC18A5" w:rsidRDefault="001D171E" w:rsidP="00CA638C">
      <w:pPr>
        <w:numPr>
          <w:ilvl w:val="0"/>
          <w:numId w:val="2"/>
        </w:numPr>
        <w:ind w:left="360"/>
        <w:jc w:val="both"/>
        <w:rPr>
          <w:rFonts w:ascii="MMA_Mitra" w:cs="B Lotus"/>
          <w:color w:val="000000"/>
          <w:sz w:val="26"/>
          <w:szCs w:val="26"/>
        </w:rPr>
      </w:pPr>
      <w:r w:rsidRPr="00AC18A5">
        <w:rPr>
          <w:rFonts w:ascii="MMA_Mitra" w:cs="B Lotus" w:hint="cs"/>
          <w:color w:val="000000"/>
          <w:sz w:val="26"/>
          <w:szCs w:val="26"/>
          <w:rtl/>
        </w:rPr>
        <w:t>فلق به معناي نشانه‌اي از حركت به سمت نور و روشنايي در پناهندگي فرد مؤثر است.</w:t>
      </w:r>
    </w:p>
    <w:p w:rsidR="001D171E" w:rsidRPr="00AC18A5" w:rsidRDefault="001D171E" w:rsidP="00CA638C">
      <w:pPr>
        <w:numPr>
          <w:ilvl w:val="0"/>
          <w:numId w:val="2"/>
        </w:numPr>
        <w:ind w:left="360"/>
        <w:jc w:val="both"/>
        <w:rPr>
          <w:rFonts w:ascii="MMA_Mitra" w:cs="B Lotus"/>
          <w:color w:val="000000"/>
          <w:sz w:val="26"/>
          <w:szCs w:val="26"/>
          <w:rtl/>
        </w:rPr>
      </w:pPr>
      <w:r w:rsidRPr="00AC18A5">
        <w:rPr>
          <w:rFonts w:ascii="MMA_Mitra" w:cs="B Lotus" w:hint="cs"/>
          <w:color w:val="000000"/>
          <w:sz w:val="26"/>
          <w:szCs w:val="26"/>
          <w:rtl/>
        </w:rPr>
        <w:t xml:space="preserve"> ....</w:t>
      </w:r>
      <w:r w:rsidR="00CA7F02" w:rsidRPr="00F80A39">
        <w:rPr>
          <w:rFonts w:ascii="MMA_Mitra" w:cs="B Lotus" w:hint="cs"/>
          <w:color w:val="00B050"/>
          <w:sz w:val="26"/>
          <w:szCs w:val="26"/>
          <w:rtl/>
        </w:rPr>
        <w:t>(5)</w:t>
      </w:r>
      <w:r w:rsidRPr="00AC18A5">
        <w:rPr>
          <w:rFonts w:ascii="MMA_Mitra" w:cs="B Lotus" w:hint="cs"/>
          <w:color w:val="000000"/>
          <w:sz w:val="26"/>
          <w:szCs w:val="26"/>
          <w:rtl/>
        </w:rPr>
        <w:t xml:space="preserve">.....   </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من شر ما خلق</w:t>
      </w:r>
    </w:p>
    <w:p w:rsidR="001D171E" w:rsidRPr="00AC18A5" w:rsidRDefault="001D171E" w:rsidP="00CA638C">
      <w:pPr>
        <w:numPr>
          <w:ilvl w:val="0"/>
          <w:numId w:val="3"/>
        </w:numPr>
        <w:ind w:left="360"/>
        <w:jc w:val="both"/>
        <w:rPr>
          <w:rFonts w:ascii="MMA_Mitra" w:cs="B Lotus"/>
          <w:color w:val="000000"/>
          <w:sz w:val="26"/>
          <w:szCs w:val="26"/>
        </w:rPr>
      </w:pPr>
      <w:r w:rsidRPr="00AC18A5">
        <w:rPr>
          <w:rFonts w:ascii="MMA_Mitra" w:cs="B Lotus" w:hint="cs"/>
          <w:color w:val="000000"/>
          <w:sz w:val="26"/>
          <w:szCs w:val="26"/>
          <w:rtl/>
        </w:rPr>
        <w:t xml:space="preserve">آنچه مخلوق خداست مي‌تواند براي انسان مايه شر شود. </w:t>
      </w:r>
      <w:r>
        <w:rPr>
          <w:rFonts w:ascii="MMA_Mitra" w:cs="B Lotus" w:hint="cs"/>
          <w:color w:val="000000"/>
          <w:sz w:val="26"/>
          <w:szCs w:val="26"/>
          <w:rtl/>
        </w:rPr>
        <w:t xml:space="preserve">و خود اوست </w:t>
      </w:r>
      <w:r w:rsidRPr="00AC18A5">
        <w:rPr>
          <w:rFonts w:ascii="MMA_Mitra" w:cs="B Lotus" w:hint="cs"/>
          <w:color w:val="000000"/>
          <w:sz w:val="26"/>
          <w:szCs w:val="26"/>
          <w:rtl/>
        </w:rPr>
        <w:t>كه مخلوق را براي خود</w:t>
      </w:r>
      <w:r>
        <w:rPr>
          <w:rFonts w:ascii="MMA_Mitra" w:cs="B Lotus" w:hint="cs"/>
          <w:color w:val="000000"/>
          <w:sz w:val="26"/>
          <w:szCs w:val="26"/>
          <w:rtl/>
        </w:rPr>
        <w:t>،</w:t>
      </w:r>
      <w:r w:rsidRPr="00AC18A5">
        <w:rPr>
          <w:rFonts w:ascii="MMA_Mitra" w:cs="B Lotus" w:hint="cs"/>
          <w:color w:val="000000"/>
          <w:sz w:val="26"/>
          <w:szCs w:val="26"/>
          <w:rtl/>
        </w:rPr>
        <w:t xml:space="preserve"> شرّ مي‌كند. </w:t>
      </w:r>
    </w:p>
    <w:p w:rsidR="001D171E" w:rsidRPr="00AC18A5" w:rsidRDefault="001D171E" w:rsidP="00CA638C">
      <w:pPr>
        <w:numPr>
          <w:ilvl w:val="0"/>
          <w:numId w:val="3"/>
        </w:numPr>
        <w:ind w:left="360"/>
        <w:jc w:val="both"/>
        <w:rPr>
          <w:rFonts w:ascii="MMA_Mitra" w:cs="B Lotus"/>
          <w:b/>
          <w:bCs/>
          <w:color w:val="000000"/>
          <w:sz w:val="26"/>
          <w:szCs w:val="26"/>
        </w:rPr>
      </w:pPr>
      <w:r w:rsidRPr="00AC18A5">
        <w:rPr>
          <w:rFonts w:ascii="MMA_Mitra" w:cs="B Lotus" w:hint="cs"/>
          <w:color w:val="000000"/>
          <w:sz w:val="26"/>
          <w:szCs w:val="26"/>
          <w:rtl/>
        </w:rPr>
        <w:t xml:space="preserve">از آنجا كه شرور بهانه‌اي براي پناه بردن انسان به ربّ فلق است، هر چيزي مي‌تواند باعث بروز اين بهانه باشد. </w:t>
      </w:r>
    </w:p>
    <w:p w:rsidR="001D171E" w:rsidRPr="00AC18A5" w:rsidRDefault="001D171E" w:rsidP="00CA638C">
      <w:pPr>
        <w:numPr>
          <w:ilvl w:val="0"/>
          <w:numId w:val="3"/>
        </w:numPr>
        <w:ind w:left="360"/>
        <w:jc w:val="both"/>
        <w:rPr>
          <w:rFonts w:ascii="MMA_Mitra" w:cs="B Lotus"/>
          <w:b/>
          <w:bCs/>
          <w:color w:val="000000"/>
          <w:sz w:val="26"/>
          <w:szCs w:val="26"/>
        </w:rPr>
      </w:pPr>
      <w:r w:rsidRPr="00AC18A5">
        <w:rPr>
          <w:rFonts w:ascii="MMA_Mitra" w:cs="B Lotus" w:hint="cs"/>
          <w:color w:val="000000"/>
          <w:sz w:val="26"/>
          <w:szCs w:val="26"/>
          <w:rtl/>
        </w:rPr>
        <w:t>......</w:t>
      </w:r>
      <w:r w:rsidR="00CA7F02" w:rsidRPr="00F80A39">
        <w:rPr>
          <w:rFonts w:ascii="MMA_Mitra" w:cs="B Lotus" w:hint="cs"/>
          <w:color w:val="00B050"/>
          <w:sz w:val="26"/>
          <w:szCs w:val="26"/>
          <w:rtl/>
        </w:rPr>
        <w:t>(6)</w:t>
      </w:r>
      <w:r w:rsidR="00CA7F02">
        <w:rPr>
          <w:rFonts w:ascii="MMA_Mitra" w:cs="B Lotus" w:hint="cs"/>
          <w:color w:val="000000"/>
          <w:sz w:val="26"/>
          <w:szCs w:val="26"/>
          <w:rtl/>
        </w:rPr>
        <w:t>.</w:t>
      </w:r>
      <w:r w:rsidRPr="00AC18A5">
        <w:rPr>
          <w:rFonts w:ascii="MMA_Mitra" w:cs="B Lotus" w:hint="cs"/>
          <w:color w:val="000000"/>
          <w:sz w:val="26"/>
          <w:szCs w:val="26"/>
          <w:rtl/>
        </w:rPr>
        <w:t>....</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و من شر غاسق اذا وقب</w:t>
      </w:r>
    </w:p>
    <w:p w:rsidR="001D171E" w:rsidRPr="00AC18A5" w:rsidRDefault="001D171E" w:rsidP="00CA638C">
      <w:pPr>
        <w:numPr>
          <w:ilvl w:val="0"/>
          <w:numId w:val="4"/>
        </w:numPr>
        <w:ind w:left="360"/>
        <w:jc w:val="both"/>
        <w:rPr>
          <w:rFonts w:ascii="MMA_Mitra" w:cs="B Lotus"/>
          <w:b/>
          <w:bCs/>
          <w:color w:val="000000"/>
          <w:sz w:val="26"/>
          <w:szCs w:val="26"/>
        </w:rPr>
      </w:pPr>
      <w:r w:rsidRPr="00AC18A5">
        <w:rPr>
          <w:rFonts w:ascii="MMA_Mitra" w:cs="B Lotus" w:hint="cs"/>
          <w:color w:val="000000"/>
          <w:sz w:val="26"/>
          <w:szCs w:val="26"/>
          <w:rtl/>
        </w:rPr>
        <w:t xml:space="preserve">ابهامات زندگي از مصاديق تاريكي‌ها و ظلمات است كه لازم است از آسيب آن پناه برد. </w:t>
      </w:r>
    </w:p>
    <w:p w:rsidR="001D171E" w:rsidRPr="00AC18A5" w:rsidRDefault="001D171E" w:rsidP="00CA638C">
      <w:pPr>
        <w:numPr>
          <w:ilvl w:val="0"/>
          <w:numId w:val="4"/>
        </w:numPr>
        <w:ind w:left="360"/>
        <w:jc w:val="both"/>
        <w:rPr>
          <w:rFonts w:ascii="MMA_Mitra" w:cs="B Lotus"/>
          <w:b/>
          <w:bCs/>
          <w:color w:val="000000"/>
          <w:sz w:val="26"/>
          <w:szCs w:val="26"/>
        </w:rPr>
      </w:pPr>
      <w:r w:rsidRPr="00AC18A5">
        <w:rPr>
          <w:rFonts w:ascii="MMA_Mitra" w:cs="B Lotus" w:hint="cs"/>
          <w:color w:val="000000"/>
          <w:sz w:val="26"/>
          <w:szCs w:val="26"/>
          <w:rtl/>
        </w:rPr>
        <w:t>گناهان و لغزش‌ها از ديگر مصاديق تاريكي است.</w:t>
      </w:r>
    </w:p>
    <w:p w:rsidR="001D171E" w:rsidRPr="00AC18A5" w:rsidRDefault="001D171E" w:rsidP="00CA638C">
      <w:pPr>
        <w:numPr>
          <w:ilvl w:val="0"/>
          <w:numId w:val="4"/>
        </w:numPr>
        <w:ind w:left="360"/>
        <w:jc w:val="both"/>
        <w:rPr>
          <w:rFonts w:ascii="MMA_Mitra" w:cs="B Lotus"/>
          <w:color w:val="000000"/>
          <w:sz w:val="26"/>
          <w:szCs w:val="26"/>
        </w:rPr>
      </w:pPr>
      <w:r w:rsidRPr="00AC18A5">
        <w:rPr>
          <w:rFonts w:ascii="MMA_Mitra" w:cs="B Lotus" w:hint="cs"/>
          <w:color w:val="000000"/>
          <w:sz w:val="26"/>
          <w:szCs w:val="26"/>
          <w:rtl/>
        </w:rPr>
        <w:t>قبل از آنكه تاريكي‌ها ماندگار و طولاني شوند لازم است انسان به رب فلق پناه برد. وجود تاريكي خود نشان از ماندگاري آن دارد كه براي حفظ از ماندگاري آن بايد پناه جست.</w:t>
      </w:r>
    </w:p>
    <w:p w:rsidR="001D171E" w:rsidRPr="00AC18A5" w:rsidRDefault="001D171E" w:rsidP="00CA638C">
      <w:pPr>
        <w:numPr>
          <w:ilvl w:val="0"/>
          <w:numId w:val="4"/>
        </w:numPr>
        <w:ind w:left="360"/>
        <w:jc w:val="both"/>
        <w:rPr>
          <w:rFonts w:ascii="MMA_Mitra" w:cs="B Lotus"/>
          <w:color w:val="000000"/>
          <w:sz w:val="26"/>
          <w:szCs w:val="26"/>
        </w:rPr>
      </w:pPr>
      <w:r w:rsidRPr="00AC18A5">
        <w:rPr>
          <w:rFonts w:ascii="MMA_Mitra" w:cs="B Lotus" w:hint="cs"/>
          <w:color w:val="000000"/>
          <w:sz w:val="26"/>
          <w:szCs w:val="26"/>
          <w:rtl/>
        </w:rPr>
        <w:t xml:space="preserve">لطمه تاريكي‌ها پس از ماندگاري است كه به صورت ويژه به انسان و جامعه وارد مي‌شود. </w:t>
      </w:r>
    </w:p>
    <w:p w:rsidR="001D171E" w:rsidRPr="00AC18A5" w:rsidRDefault="001D171E" w:rsidP="00CA638C">
      <w:pPr>
        <w:numPr>
          <w:ilvl w:val="0"/>
          <w:numId w:val="4"/>
        </w:numPr>
        <w:ind w:left="360"/>
        <w:jc w:val="both"/>
        <w:rPr>
          <w:rFonts w:ascii="MMA_Mitra" w:cs="B Lotus"/>
          <w:color w:val="000000"/>
          <w:sz w:val="26"/>
          <w:szCs w:val="26"/>
        </w:rPr>
      </w:pPr>
      <w:r w:rsidRPr="00AC18A5">
        <w:rPr>
          <w:rFonts w:ascii="MMA_Mitra" w:cs="B Lotus" w:hint="cs"/>
          <w:color w:val="000000"/>
          <w:sz w:val="26"/>
          <w:szCs w:val="26"/>
          <w:rtl/>
        </w:rPr>
        <w:t xml:space="preserve">هر كسي لازم است مراقب باشد كه خود و كارهايش از مصاديق </w:t>
      </w:r>
      <w:r>
        <w:rPr>
          <w:rFonts w:ascii="MMA_Mitra" w:cs="B Lotus" w:hint="cs"/>
          <w:color w:val="000000"/>
          <w:sz w:val="26"/>
          <w:szCs w:val="26"/>
          <w:rtl/>
        </w:rPr>
        <w:t>«</w:t>
      </w:r>
      <w:r w:rsidRPr="00AC18A5">
        <w:rPr>
          <w:rFonts w:ascii="MMA_Mitra" w:cs="B Lotus" w:hint="cs"/>
          <w:color w:val="000000"/>
          <w:sz w:val="26"/>
          <w:szCs w:val="26"/>
          <w:rtl/>
        </w:rPr>
        <w:t>غاسق</w:t>
      </w:r>
      <w:r>
        <w:rPr>
          <w:rFonts w:ascii="MMA_Mitra" w:cs="B Lotus" w:hint="cs"/>
          <w:color w:val="000000"/>
          <w:sz w:val="26"/>
          <w:szCs w:val="26"/>
          <w:rtl/>
        </w:rPr>
        <w:t>»</w:t>
      </w:r>
      <w:r w:rsidRPr="00AC18A5">
        <w:rPr>
          <w:rFonts w:ascii="MMA_Mitra" w:cs="B Lotus" w:hint="cs"/>
          <w:color w:val="000000"/>
          <w:sz w:val="26"/>
          <w:szCs w:val="26"/>
          <w:rtl/>
        </w:rPr>
        <w:t xml:space="preserve"> نباشد. </w:t>
      </w:r>
    </w:p>
    <w:p w:rsidR="001D171E" w:rsidRPr="00AC18A5" w:rsidRDefault="001D171E" w:rsidP="00CA638C">
      <w:pPr>
        <w:numPr>
          <w:ilvl w:val="0"/>
          <w:numId w:val="4"/>
        </w:numPr>
        <w:ind w:left="360"/>
        <w:jc w:val="both"/>
        <w:rPr>
          <w:rFonts w:ascii="MMA_Mitra" w:cs="B Lotus"/>
          <w:b/>
          <w:bCs/>
          <w:color w:val="000000"/>
          <w:sz w:val="26"/>
          <w:szCs w:val="26"/>
        </w:rPr>
      </w:pPr>
      <w:r w:rsidRPr="00AC18A5">
        <w:rPr>
          <w:rFonts w:ascii="MMA_Mitra" w:cs="B Lotus" w:hint="cs"/>
          <w:b/>
          <w:bCs/>
          <w:color w:val="000000"/>
          <w:sz w:val="26"/>
          <w:szCs w:val="26"/>
          <w:rtl/>
        </w:rPr>
        <w:t>....</w:t>
      </w:r>
      <w:r w:rsidR="00CA7F02" w:rsidRPr="00F80A39">
        <w:rPr>
          <w:rFonts w:ascii="MMA_Mitra" w:cs="B Lotus" w:hint="cs"/>
          <w:b/>
          <w:bCs/>
          <w:color w:val="00B050"/>
          <w:sz w:val="26"/>
          <w:szCs w:val="26"/>
          <w:rtl/>
        </w:rPr>
        <w:t>(7)</w:t>
      </w:r>
      <w:r w:rsidRPr="00AC18A5">
        <w:rPr>
          <w:rFonts w:ascii="MMA_Mitra" w:cs="B Lotus" w:hint="cs"/>
          <w:b/>
          <w:bCs/>
          <w:color w:val="000000"/>
          <w:sz w:val="26"/>
          <w:szCs w:val="26"/>
          <w:rtl/>
        </w:rPr>
        <w:t xml:space="preserve">.... </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lastRenderedPageBreak/>
        <w:t>و من شر النفاثات في العقد</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از آسيب‌هاي وارد بر انسان و جامعه دميدن بر گره‌هاست.</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باز شدن گره‌هايي كه نبايد باز شود و بسته شدن گره‌هايي كه موجب بروز مشكلات است، نمونه‌اي از آسيب‌هايي است كه انسان و جامعه با آن روبروست.</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برخي از افراد جامعه خواسته يا ناخواسته بر گره‌ها مي‌دمند.</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 xml:space="preserve">هر كسي بايد مراقب باشد كه خود از دمندگان </w:t>
      </w:r>
      <w:r>
        <w:rPr>
          <w:rFonts w:ascii="MMA_Mitra" w:cs="B Lotus" w:hint="cs"/>
          <w:color w:val="000000"/>
          <w:sz w:val="26"/>
          <w:szCs w:val="26"/>
          <w:rtl/>
        </w:rPr>
        <w:t xml:space="preserve">در </w:t>
      </w:r>
      <w:r w:rsidRPr="00AC18A5">
        <w:rPr>
          <w:rFonts w:ascii="MMA_Mitra" w:cs="B Lotus" w:hint="cs"/>
          <w:color w:val="000000"/>
          <w:sz w:val="26"/>
          <w:szCs w:val="26"/>
          <w:rtl/>
        </w:rPr>
        <w:t xml:space="preserve">گره‌ها نباشد. </w:t>
      </w:r>
    </w:p>
    <w:p w:rsidR="001D171E" w:rsidRPr="00AC18A5" w:rsidRDefault="001D171E" w:rsidP="00CA638C">
      <w:pPr>
        <w:numPr>
          <w:ilvl w:val="0"/>
          <w:numId w:val="5"/>
        </w:numPr>
        <w:ind w:left="360"/>
        <w:jc w:val="both"/>
        <w:rPr>
          <w:rFonts w:ascii="MMA_Mitra" w:cs="B Lotus"/>
          <w:color w:val="000000"/>
          <w:sz w:val="26"/>
          <w:szCs w:val="26"/>
        </w:rPr>
      </w:pPr>
      <w:r w:rsidRPr="00AC18A5">
        <w:rPr>
          <w:rFonts w:ascii="MMA_Mitra" w:cs="B Lotus" w:hint="cs"/>
          <w:color w:val="000000"/>
          <w:sz w:val="26"/>
          <w:szCs w:val="26"/>
          <w:rtl/>
        </w:rPr>
        <w:t>.....</w:t>
      </w:r>
      <w:r w:rsidR="00CA7F02" w:rsidRPr="00F80A39">
        <w:rPr>
          <w:rFonts w:ascii="MMA_Mitra" w:cs="B Lotus" w:hint="cs"/>
          <w:color w:val="00B050"/>
          <w:sz w:val="26"/>
          <w:szCs w:val="26"/>
          <w:rtl/>
        </w:rPr>
        <w:t>(8)</w:t>
      </w:r>
      <w:r w:rsidR="00CA7F02">
        <w:rPr>
          <w:rFonts w:ascii="MMA_Mitra" w:cs="B Lotus" w:hint="cs"/>
          <w:color w:val="000000"/>
          <w:sz w:val="26"/>
          <w:szCs w:val="26"/>
          <w:rtl/>
        </w:rPr>
        <w:t>.....</w:t>
      </w:r>
    </w:p>
    <w:p w:rsidR="001D171E" w:rsidRPr="00515E1A" w:rsidRDefault="001D171E" w:rsidP="001D171E">
      <w:pPr>
        <w:jc w:val="both"/>
        <w:rPr>
          <w:rFonts w:ascii="MMA_Mitra" w:cs="B Lotus"/>
          <w:color w:val="000000"/>
          <w:sz w:val="26"/>
          <w:szCs w:val="26"/>
          <w:rtl/>
        </w:rPr>
      </w:pPr>
      <w:r w:rsidRPr="00515E1A">
        <w:rPr>
          <w:rFonts w:ascii="MMA_Mitra" w:cs="B Lotus" w:hint="cs"/>
          <w:color w:val="000000"/>
          <w:sz w:val="26"/>
          <w:szCs w:val="26"/>
          <w:rtl/>
        </w:rPr>
        <w:t>و من شر حاسد اذا حسد</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 xml:space="preserve">تمايل، اراده و خواست براي از بين رفتن نعمتي از مصاديق حسد است.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هر انساني اگر مراقب خود نباشد دچار اين آسيب خواهد شد. بنابراين اولين و مهم‌ترين مسئله در دوري از اين آسيب</w:t>
      </w:r>
      <w:r>
        <w:rPr>
          <w:rFonts w:ascii="MMA_Mitra" w:cs="B Lotus" w:hint="cs"/>
          <w:color w:val="000000"/>
          <w:sz w:val="26"/>
          <w:szCs w:val="26"/>
          <w:rtl/>
        </w:rPr>
        <w:t>،</w:t>
      </w:r>
      <w:r w:rsidRPr="00AC18A5">
        <w:rPr>
          <w:rFonts w:ascii="MMA_Mitra" w:cs="B Lotus" w:hint="cs"/>
          <w:color w:val="000000"/>
          <w:sz w:val="26"/>
          <w:szCs w:val="26"/>
          <w:rtl/>
        </w:rPr>
        <w:t xml:space="preserve"> مراقبت از خود در مواجهه با اين بليّه فردي و اجتماعي است.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 xml:space="preserve">حسد ممكن است در وجود كسي شكل بگيرد ولي به ظهور نرسد. بنابراين با آشكار شدن نشانه‌هايي از آن لازم است از بروز آن جلوگيري كرد.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كسي كه دچار حسد مي‌شود</w:t>
      </w:r>
      <w:r>
        <w:rPr>
          <w:rFonts w:ascii="MMA_Mitra" w:cs="B Lotus" w:hint="cs"/>
          <w:color w:val="000000"/>
          <w:sz w:val="26"/>
          <w:szCs w:val="26"/>
          <w:rtl/>
        </w:rPr>
        <w:t>،</w:t>
      </w:r>
      <w:r w:rsidRPr="00AC18A5">
        <w:rPr>
          <w:rFonts w:ascii="MMA_Mitra" w:cs="B Lotus" w:hint="cs"/>
          <w:color w:val="000000"/>
          <w:sz w:val="26"/>
          <w:szCs w:val="26"/>
          <w:rtl/>
        </w:rPr>
        <w:t xml:space="preserve"> از نشانه‌هاي آن مي‌تواند متوجه آن شده و به رب فلق پناه ببرد. اين پناه بردن بايد توأم با به كارگيري مهارت‌هايي در مهار حسد كننده باشد.  </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 xml:space="preserve">حسد را مي‌توان از بيماري‌هايي شمرد كه هم غاسق </w:t>
      </w:r>
      <w:r>
        <w:rPr>
          <w:rFonts w:ascii="MMA_Mitra" w:cs="B Lotus" w:hint="cs"/>
          <w:color w:val="000000"/>
          <w:sz w:val="26"/>
          <w:szCs w:val="26"/>
          <w:rtl/>
        </w:rPr>
        <w:t xml:space="preserve">است </w:t>
      </w:r>
      <w:r w:rsidRPr="00AC18A5">
        <w:rPr>
          <w:rFonts w:ascii="MMA_Mitra" w:cs="B Lotus" w:hint="cs"/>
          <w:color w:val="000000"/>
          <w:sz w:val="26"/>
          <w:szCs w:val="26"/>
          <w:rtl/>
        </w:rPr>
        <w:t>و هم نفاثات نيز هست</w:t>
      </w:r>
      <w:r>
        <w:rPr>
          <w:rFonts w:ascii="MMA_Mitra" w:cs="B Lotus" w:hint="cs"/>
          <w:color w:val="000000"/>
          <w:sz w:val="26"/>
          <w:szCs w:val="26"/>
          <w:rtl/>
        </w:rPr>
        <w:t>؛</w:t>
      </w:r>
      <w:r w:rsidRPr="00AC18A5">
        <w:rPr>
          <w:rFonts w:ascii="MMA_Mitra" w:cs="B Lotus" w:hint="cs"/>
          <w:color w:val="000000"/>
          <w:sz w:val="26"/>
          <w:szCs w:val="26"/>
          <w:rtl/>
        </w:rPr>
        <w:t xml:space="preserve"> زيرا تاريكي و ظلمت است و در گره‌ها نيز مي‌دمد.</w:t>
      </w:r>
    </w:p>
    <w:p w:rsidR="001D171E" w:rsidRPr="00AC18A5" w:rsidRDefault="001D171E" w:rsidP="00CA638C">
      <w:pPr>
        <w:numPr>
          <w:ilvl w:val="0"/>
          <w:numId w:val="6"/>
        </w:numPr>
        <w:ind w:left="360"/>
        <w:jc w:val="both"/>
        <w:rPr>
          <w:rFonts w:ascii="MMA_Mitra" w:cs="B Lotus"/>
          <w:color w:val="000000"/>
          <w:sz w:val="26"/>
          <w:szCs w:val="26"/>
        </w:rPr>
      </w:pPr>
      <w:r w:rsidRPr="00AC18A5">
        <w:rPr>
          <w:rFonts w:ascii="MMA_Mitra" w:cs="B Lotus" w:hint="cs"/>
          <w:color w:val="000000"/>
          <w:sz w:val="26"/>
          <w:szCs w:val="26"/>
          <w:rtl/>
        </w:rPr>
        <w:t>......</w:t>
      </w:r>
      <w:r w:rsidR="00CA7F02" w:rsidRPr="00F232AB">
        <w:rPr>
          <w:rFonts w:ascii="MMA_Mitra" w:cs="B Lotus" w:hint="cs"/>
          <w:color w:val="00B050"/>
          <w:sz w:val="26"/>
          <w:szCs w:val="26"/>
          <w:rtl/>
        </w:rPr>
        <w:t>(9)</w:t>
      </w:r>
      <w:r w:rsidR="00CA7F02">
        <w:rPr>
          <w:rFonts w:ascii="MMA_Mitra" w:cs="B Lotus" w:hint="cs"/>
          <w:color w:val="000000"/>
          <w:sz w:val="26"/>
          <w:szCs w:val="26"/>
          <w:rtl/>
        </w:rPr>
        <w:t>..</w:t>
      </w:r>
      <w:r w:rsidRPr="00AC18A5">
        <w:rPr>
          <w:rFonts w:ascii="MMA_Mitra" w:cs="B Lotus" w:hint="cs"/>
          <w:color w:val="000000"/>
          <w:sz w:val="26"/>
          <w:szCs w:val="26"/>
          <w:rtl/>
        </w:rPr>
        <w:t>...</w:t>
      </w:r>
    </w:p>
    <w:p w:rsidR="00DD671A" w:rsidRDefault="00DD671A" w:rsidP="00B82DAB">
      <w:pPr>
        <w:rPr>
          <w:rtl/>
        </w:rPr>
      </w:pPr>
    </w:p>
    <w:sectPr w:rsidR="00DD67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AD" w:rsidRDefault="00FB63AD" w:rsidP="00581D57">
      <w:pPr>
        <w:spacing w:after="0" w:line="240" w:lineRule="auto"/>
      </w:pPr>
      <w:r>
        <w:separator/>
      </w:r>
    </w:p>
  </w:endnote>
  <w:endnote w:type="continuationSeparator" w:id="0">
    <w:p w:rsidR="00FB63AD" w:rsidRDefault="00FB63AD" w:rsidP="0058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MMA_Mitra">
    <w:altName w:val="Courier New"/>
    <w:charset w:val="B2"/>
    <w:family w:val="auto"/>
    <w:pitch w:val="variable"/>
    <w:sig w:usb0="00006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AD" w:rsidRDefault="00FB63AD" w:rsidP="00581D57">
      <w:pPr>
        <w:spacing w:after="0" w:line="240" w:lineRule="auto"/>
      </w:pPr>
      <w:r>
        <w:separator/>
      </w:r>
    </w:p>
  </w:footnote>
  <w:footnote w:type="continuationSeparator" w:id="0">
    <w:p w:rsidR="00FB63AD" w:rsidRDefault="00FB63AD" w:rsidP="00581D57">
      <w:pPr>
        <w:spacing w:after="0" w:line="240" w:lineRule="auto"/>
      </w:pPr>
      <w:r>
        <w:continuationSeparator/>
      </w:r>
    </w:p>
  </w:footnote>
  <w:footnote w:id="1">
    <w:p w:rsidR="00581D57" w:rsidRPr="007E349C" w:rsidRDefault="00581D57" w:rsidP="00581D57">
      <w:pPr>
        <w:pStyle w:val="FootnoteText"/>
        <w:jc w:val="both"/>
        <w:rPr>
          <w:rFonts w:cs="B Lotus"/>
          <w:rtl/>
          <w:lang w:bidi="fa-IR"/>
        </w:rPr>
      </w:pPr>
      <w:r w:rsidRPr="007E349C">
        <w:rPr>
          <w:rStyle w:val="FootnoteReference"/>
          <w:rFonts w:cs="B Lotus"/>
        </w:rPr>
        <w:footnoteRef/>
      </w:r>
      <w:r w:rsidRPr="007E349C">
        <w:rPr>
          <w:rFonts w:cs="B Lotus"/>
          <w:rtl/>
          <w:lang w:bidi="fa-IR"/>
        </w:rPr>
        <w:t xml:space="preserve"> </w:t>
      </w:r>
      <w:r w:rsidRPr="007E349C">
        <w:rPr>
          <w:rFonts w:cs="B Lotus" w:hint="cs"/>
          <w:rtl/>
          <w:lang w:bidi="fa-IR"/>
        </w:rPr>
        <w:t>كافي،</w:t>
      </w:r>
      <w:r w:rsidRPr="007E349C">
        <w:rPr>
          <w:rFonts w:cs="B Lotus"/>
          <w:rtl/>
          <w:lang w:bidi="fa-IR"/>
        </w:rPr>
        <w:t xml:space="preserve"> </w:t>
      </w:r>
      <w:r w:rsidRPr="007E349C">
        <w:rPr>
          <w:rFonts w:cs="B Lotus" w:hint="cs"/>
          <w:rtl/>
          <w:lang w:bidi="fa-IR"/>
        </w:rPr>
        <w:t>ج‏</w:t>
      </w:r>
      <w:r w:rsidRPr="007E349C">
        <w:rPr>
          <w:rFonts w:cs="B Lotus"/>
          <w:rtl/>
          <w:lang w:bidi="fa-IR"/>
        </w:rPr>
        <w:t>2</w:t>
      </w:r>
      <w:r w:rsidRPr="007E349C">
        <w:rPr>
          <w:rFonts w:cs="B Lotus" w:hint="cs"/>
          <w:rtl/>
          <w:lang w:bidi="fa-IR"/>
        </w:rPr>
        <w:t>،</w:t>
      </w:r>
      <w:r w:rsidRPr="007E349C">
        <w:rPr>
          <w:rFonts w:cs="B Lotus"/>
          <w:rtl/>
          <w:lang w:bidi="fa-IR"/>
        </w:rPr>
        <w:t xml:space="preserve"> </w:t>
      </w:r>
      <w:r w:rsidRPr="007E349C">
        <w:rPr>
          <w:rFonts w:cs="B Lotus" w:hint="cs"/>
          <w:rtl/>
          <w:lang w:bidi="fa-IR"/>
        </w:rPr>
        <w:t>ص</w:t>
      </w:r>
      <w:r w:rsidRPr="007E349C">
        <w:rPr>
          <w:rFonts w:cs="B Lotus"/>
          <w:rtl/>
          <w:lang w:bidi="fa-IR"/>
        </w:rPr>
        <w:t xml:space="preserve"> 605</w:t>
      </w:r>
      <w:r w:rsidRPr="007E349C">
        <w:rPr>
          <w:rFonts w:cs="B Lotus" w:hint="cs"/>
          <w:rtl/>
          <w:lang w:bidi="fa-IR"/>
        </w:rPr>
        <w:t>، ترجمه</w:t>
      </w:r>
      <w:r w:rsidRPr="007E349C">
        <w:rPr>
          <w:rFonts w:cs="B Lotus"/>
          <w:rtl/>
          <w:lang w:bidi="fa-IR"/>
        </w:rPr>
        <w:t xml:space="preserve"> </w:t>
      </w:r>
      <w:r w:rsidRPr="007E349C">
        <w:rPr>
          <w:rFonts w:cs="B Lotus" w:hint="cs"/>
          <w:rtl/>
          <w:lang w:bidi="fa-IR"/>
        </w:rPr>
        <w:t>كمره‏اى،</w:t>
      </w:r>
      <w:r w:rsidRPr="007E349C">
        <w:rPr>
          <w:rFonts w:cs="B Lotus"/>
          <w:rtl/>
          <w:lang w:bidi="fa-IR"/>
        </w:rPr>
        <w:t xml:space="preserve"> </w:t>
      </w:r>
      <w:r w:rsidRPr="007E349C">
        <w:rPr>
          <w:rFonts w:cs="B Lotus" w:hint="cs"/>
          <w:rtl/>
          <w:lang w:bidi="fa-IR"/>
        </w:rPr>
        <w:t>ج‏</w:t>
      </w:r>
      <w:r w:rsidRPr="007E349C">
        <w:rPr>
          <w:rFonts w:cs="B Lotus"/>
          <w:rtl/>
          <w:lang w:bidi="fa-IR"/>
        </w:rPr>
        <w:t>6</w:t>
      </w:r>
      <w:r w:rsidRPr="007E349C">
        <w:rPr>
          <w:rFonts w:cs="B Lotus" w:hint="cs"/>
          <w:rtl/>
          <w:lang w:bidi="fa-IR"/>
        </w:rPr>
        <w:t>،</w:t>
      </w:r>
      <w:r w:rsidRPr="007E349C">
        <w:rPr>
          <w:rFonts w:cs="B Lotus"/>
          <w:rtl/>
          <w:lang w:bidi="fa-IR"/>
        </w:rPr>
        <w:t xml:space="preserve"> </w:t>
      </w:r>
      <w:r w:rsidRPr="007E349C">
        <w:rPr>
          <w:rFonts w:cs="B Lotus" w:hint="cs"/>
          <w:rtl/>
          <w:lang w:bidi="fa-IR"/>
        </w:rPr>
        <w:t xml:space="preserve">ص </w:t>
      </w:r>
      <w:r w:rsidRPr="007E349C">
        <w:rPr>
          <w:rFonts w:cs="B Lotus"/>
          <w:rtl/>
          <w:lang w:bidi="fa-IR"/>
        </w:rPr>
        <w:t>407</w:t>
      </w:r>
    </w:p>
  </w:footnote>
  <w:footnote w:id="2">
    <w:p w:rsidR="00581D57" w:rsidRPr="007E349C" w:rsidRDefault="00581D57" w:rsidP="00581D57">
      <w:pPr>
        <w:pStyle w:val="FootnoteText"/>
        <w:jc w:val="both"/>
        <w:rPr>
          <w:rFonts w:cs="B Lotus"/>
          <w:rtl/>
          <w:lang w:bidi="fa-IR"/>
        </w:rPr>
      </w:pPr>
      <w:r w:rsidRPr="007E349C">
        <w:rPr>
          <w:rStyle w:val="FootnoteReference"/>
          <w:rFonts w:cs="B Lotus"/>
        </w:rPr>
        <w:footnoteRef/>
      </w:r>
      <w:r w:rsidRPr="007E349C">
        <w:rPr>
          <w:rFonts w:cs="B Lotus"/>
          <w:rtl/>
          <w:lang w:bidi="fa-IR"/>
        </w:rPr>
        <w:t xml:space="preserve"> </w:t>
      </w:r>
      <w:r w:rsidRPr="007E349C">
        <w:rPr>
          <w:rFonts w:cs="B Lotus" w:hint="cs"/>
          <w:rtl/>
          <w:lang w:bidi="fa-IR"/>
        </w:rPr>
        <w:t>كافي،</w:t>
      </w:r>
      <w:r w:rsidRPr="007E349C">
        <w:rPr>
          <w:rFonts w:cs="B Lotus"/>
          <w:rtl/>
          <w:lang w:bidi="fa-IR"/>
        </w:rPr>
        <w:t xml:space="preserve"> </w:t>
      </w:r>
      <w:r w:rsidRPr="007E349C">
        <w:rPr>
          <w:rFonts w:cs="B Lotus" w:hint="cs"/>
          <w:rtl/>
          <w:lang w:bidi="fa-IR"/>
        </w:rPr>
        <w:t>ج‏</w:t>
      </w:r>
      <w:r w:rsidRPr="007E349C">
        <w:rPr>
          <w:rFonts w:cs="B Lotus"/>
          <w:rtl/>
          <w:lang w:bidi="fa-IR"/>
        </w:rPr>
        <w:t>2</w:t>
      </w:r>
      <w:r w:rsidRPr="007E349C">
        <w:rPr>
          <w:rFonts w:cs="B Lotus" w:hint="cs"/>
          <w:rtl/>
          <w:lang w:bidi="fa-IR"/>
        </w:rPr>
        <w:t>،</w:t>
      </w:r>
      <w:r w:rsidRPr="007E349C">
        <w:rPr>
          <w:rFonts w:cs="B Lotus"/>
          <w:rtl/>
          <w:lang w:bidi="fa-IR"/>
        </w:rPr>
        <w:t xml:space="preserve"> </w:t>
      </w:r>
      <w:r w:rsidRPr="007E349C">
        <w:rPr>
          <w:rFonts w:cs="B Lotus" w:hint="cs"/>
          <w:rtl/>
          <w:lang w:bidi="fa-IR"/>
        </w:rPr>
        <w:t xml:space="preserve">ص </w:t>
      </w:r>
      <w:r w:rsidRPr="007E349C">
        <w:rPr>
          <w:rFonts w:cs="B Lotus"/>
          <w:rtl/>
          <w:lang w:bidi="fa-IR"/>
        </w:rPr>
        <w:t>605</w:t>
      </w:r>
      <w:r w:rsidRPr="007E349C">
        <w:rPr>
          <w:rFonts w:cs="B Lotus" w:hint="cs"/>
          <w:rtl/>
          <w:lang w:bidi="fa-IR"/>
        </w:rPr>
        <w:t>، ترجمه</w:t>
      </w:r>
      <w:r w:rsidRPr="007E349C">
        <w:rPr>
          <w:rFonts w:cs="B Lotus"/>
          <w:rtl/>
          <w:lang w:bidi="fa-IR"/>
        </w:rPr>
        <w:t xml:space="preserve"> </w:t>
      </w:r>
      <w:r w:rsidRPr="007E349C">
        <w:rPr>
          <w:rFonts w:cs="B Lotus" w:hint="cs"/>
          <w:rtl/>
          <w:lang w:bidi="fa-IR"/>
        </w:rPr>
        <w:t>كمره‏اى،</w:t>
      </w:r>
      <w:r w:rsidRPr="007E349C">
        <w:rPr>
          <w:rFonts w:cs="B Lotus"/>
          <w:rtl/>
          <w:lang w:bidi="fa-IR"/>
        </w:rPr>
        <w:t xml:space="preserve"> </w:t>
      </w:r>
      <w:r w:rsidRPr="007E349C">
        <w:rPr>
          <w:rFonts w:cs="B Lotus" w:hint="cs"/>
          <w:rtl/>
          <w:lang w:bidi="fa-IR"/>
        </w:rPr>
        <w:t>ج‏</w:t>
      </w:r>
      <w:r w:rsidRPr="007E349C">
        <w:rPr>
          <w:rFonts w:cs="B Lotus"/>
          <w:rtl/>
          <w:lang w:bidi="fa-IR"/>
        </w:rPr>
        <w:t>6</w:t>
      </w:r>
      <w:r w:rsidRPr="007E349C">
        <w:rPr>
          <w:rFonts w:cs="B Lotus" w:hint="cs"/>
          <w:rtl/>
          <w:lang w:bidi="fa-IR"/>
        </w:rPr>
        <w:t>،</w:t>
      </w:r>
      <w:r w:rsidRPr="007E349C">
        <w:rPr>
          <w:rFonts w:cs="B Lotus"/>
          <w:rtl/>
          <w:lang w:bidi="fa-IR"/>
        </w:rPr>
        <w:t xml:space="preserve"> </w:t>
      </w:r>
      <w:r w:rsidRPr="007E349C">
        <w:rPr>
          <w:rFonts w:cs="B Lotus" w:hint="cs"/>
          <w:rtl/>
          <w:lang w:bidi="fa-IR"/>
        </w:rPr>
        <w:t xml:space="preserve">ص </w:t>
      </w:r>
      <w:r w:rsidRPr="007E349C">
        <w:rPr>
          <w:rFonts w:cs="B Lotus"/>
          <w:rtl/>
          <w:lang w:bidi="fa-IR"/>
        </w:rPr>
        <w:t>405</w:t>
      </w:r>
    </w:p>
  </w:footnote>
  <w:footnote w:id="3">
    <w:p w:rsidR="00197F19" w:rsidRPr="007E349C" w:rsidRDefault="00197F19" w:rsidP="00197F19">
      <w:pPr>
        <w:pStyle w:val="FootnoteText"/>
        <w:jc w:val="both"/>
        <w:rPr>
          <w:rFonts w:cs="B Lotus"/>
        </w:rPr>
      </w:pPr>
      <w:r w:rsidRPr="007E349C">
        <w:rPr>
          <w:rStyle w:val="FootnoteReference"/>
          <w:rFonts w:cs="B Lotus"/>
        </w:rPr>
        <w:footnoteRef/>
      </w:r>
      <w:r w:rsidRPr="007E349C">
        <w:rPr>
          <w:rFonts w:cs="B Lotus"/>
          <w:rtl/>
        </w:rPr>
        <w:t xml:space="preserve"> </w:t>
      </w:r>
      <w:r w:rsidRPr="007E349C">
        <w:rPr>
          <w:rFonts w:cs="B Lotus" w:hint="cs"/>
          <w:rtl/>
        </w:rPr>
        <w:t>كافي،</w:t>
      </w:r>
      <w:r w:rsidRPr="007E349C">
        <w:rPr>
          <w:rFonts w:cs="B Lotus"/>
          <w:rtl/>
        </w:rPr>
        <w:t xml:space="preserve"> </w:t>
      </w:r>
      <w:r w:rsidRPr="007E349C">
        <w:rPr>
          <w:rFonts w:cs="B Lotus" w:hint="cs"/>
          <w:rtl/>
        </w:rPr>
        <w:t>ج‏</w:t>
      </w:r>
      <w:r w:rsidRPr="007E349C">
        <w:rPr>
          <w:rFonts w:cs="B Lotus"/>
          <w:rtl/>
        </w:rPr>
        <w:t>2</w:t>
      </w:r>
      <w:r w:rsidRPr="007E349C">
        <w:rPr>
          <w:rFonts w:cs="B Lotus" w:hint="cs"/>
          <w:rtl/>
        </w:rPr>
        <w:t>،</w:t>
      </w:r>
      <w:r w:rsidRPr="007E349C">
        <w:rPr>
          <w:rFonts w:cs="B Lotus"/>
          <w:rtl/>
        </w:rPr>
        <w:t xml:space="preserve"> </w:t>
      </w:r>
      <w:r w:rsidRPr="007E349C">
        <w:rPr>
          <w:rFonts w:cs="B Lotus" w:hint="cs"/>
          <w:rtl/>
        </w:rPr>
        <w:t xml:space="preserve">ص </w:t>
      </w:r>
      <w:r w:rsidRPr="007E349C">
        <w:rPr>
          <w:rFonts w:cs="B Lotus"/>
          <w:rtl/>
        </w:rPr>
        <w:t>599</w:t>
      </w:r>
      <w:r w:rsidRPr="007E349C">
        <w:rPr>
          <w:rFonts w:cs="B Lotus" w:hint="cs"/>
          <w:rtl/>
        </w:rPr>
        <w:t>، ترجمه</w:t>
      </w:r>
      <w:r w:rsidRPr="007E349C">
        <w:rPr>
          <w:rFonts w:cs="B Lotus"/>
          <w:rtl/>
        </w:rPr>
        <w:t xml:space="preserve"> </w:t>
      </w:r>
      <w:r w:rsidRPr="007E349C">
        <w:rPr>
          <w:rFonts w:cs="B Lotus" w:hint="cs"/>
          <w:rtl/>
        </w:rPr>
        <w:t>مصطفوى،</w:t>
      </w:r>
      <w:r w:rsidRPr="007E349C">
        <w:rPr>
          <w:rFonts w:cs="B Lotus"/>
          <w:rtl/>
        </w:rPr>
        <w:t xml:space="preserve"> </w:t>
      </w:r>
      <w:r w:rsidRPr="007E349C">
        <w:rPr>
          <w:rFonts w:cs="B Lotus" w:hint="cs"/>
          <w:rtl/>
        </w:rPr>
        <w:t>ج‏</w:t>
      </w:r>
      <w:r w:rsidRPr="007E349C">
        <w:rPr>
          <w:rFonts w:cs="B Lotus"/>
          <w:rtl/>
        </w:rPr>
        <w:t>4</w:t>
      </w:r>
      <w:r w:rsidRPr="007E349C">
        <w:rPr>
          <w:rFonts w:cs="B Lotus" w:hint="cs"/>
          <w:rtl/>
        </w:rPr>
        <w:t>،</w:t>
      </w:r>
      <w:r w:rsidRPr="007E349C">
        <w:rPr>
          <w:rFonts w:cs="B Lotus"/>
          <w:rtl/>
        </w:rPr>
        <w:t xml:space="preserve"> </w:t>
      </w:r>
      <w:r w:rsidRPr="007E349C">
        <w:rPr>
          <w:rFonts w:cs="B Lotus" w:hint="cs"/>
          <w:rtl/>
        </w:rPr>
        <w:t xml:space="preserve">ص </w:t>
      </w:r>
      <w:r w:rsidRPr="007E349C">
        <w:rPr>
          <w:rFonts w:cs="B Lotus"/>
          <w:rtl/>
        </w:rPr>
        <w:t>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1A" w:rsidRPr="00BD7E37" w:rsidRDefault="00DD671A" w:rsidP="00BD7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06A7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A01D40"/>
    <w:multiLevelType w:val="hybridMultilevel"/>
    <w:tmpl w:val="AE405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717408"/>
    <w:multiLevelType w:val="hybridMultilevel"/>
    <w:tmpl w:val="DA769BC2"/>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26D19"/>
    <w:multiLevelType w:val="hybridMultilevel"/>
    <w:tmpl w:val="E79E4870"/>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B3A7A"/>
    <w:multiLevelType w:val="hybridMultilevel"/>
    <w:tmpl w:val="1400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0194A"/>
    <w:multiLevelType w:val="hybridMultilevel"/>
    <w:tmpl w:val="04EC4150"/>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C0731"/>
    <w:multiLevelType w:val="hybridMultilevel"/>
    <w:tmpl w:val="3382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B6922"/>
    <w:multiLevelType w:val="hybridMultilevel"/>
    <w:tmpl w:val="4D6219DC"/>
    <w:lvl w:ilvl="0" w:tplc="8618AC30">
      <w:start w:val="1"/>
      <w:numFmt w:val="decimal"/>
      <w:lvlText w:val="%1-"/>
      <w:lvlJc w:val="left"/>
      <w:pPr>
        <w:ind w:left="720" w:hanging="360"/>
      </w:pPr>
      <w:rPr>
        <w:rFonts w:cs="B Lotu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E21085"/>
    <w:multiLevelType w:val="hybridMultilevel"/>
    <w:tmpl w:val="7108D7A6"/>
    <w:lvl w:ilvl="0" w:tplc="A04863B4">
      <w:start w:val="1"/>
      <w:numFmt w:val="decimal"/>
      <w:lvlText w:val="%1-"/>
      <w:lvlJc w:val="left"/>
      <w:pPr>
        <w:ind w:left="720" w:hanging="360"/>
      </w:pPr>
      <w:rPr>
        <w:rFonts w:cs="B Lotu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90622"/>
    <w:multiLevelType w:val="hybridMultilevel"/>
    <w:tmpl w:val="656EA4CC"/>
    <w:lvl w:ilvl="0" w:tplc="8476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8"/>
  </w:num>
  <w:num w:numId="5">
    <w:abstractNumId w:val="2"/>
  </w:num>
  <w:num w:numId="6">
    <w:abstractNumId w:val="3"/>
  </w:num>
  <w:num w:numId="7">
    <w:abstractNumId w:val="1"/>
  </w:num>
  <w:num w:numId="8">
    <w:abstractNumId w:val="4"/>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EE"/>
    <w:rsid w:val="00016FA2"/>
    <w:rsid w:val="000A2FE3"/>
    <w:rsid w:val="000D7A3C"/>
    <w:rsid w:val="000E4DAF"/>
    <w:rsid w:val="00162852"/>
    <w:rsid w:val="00163EE2"/>
    <w:rsid w:val="001833F5"/>
    <w:rsid w:val="00183F8A"/>
    <w:rsid w:val="001948EE"/>
    <w:rsid w:val="00197F19"/>
    <w:rsid w:val="001D171E"/>
    <w:rsid w:val="00324073"/>
    <w:rsid w:val="00436833"/>
    <w:rsid w:val="004C2D8F"/>
    <w:rsid w:val="004C57C6"/>
    <w:rsid w:val="00581D57"/>
    <w:rsid w:val="005B18B1"/>
    <w:rsid w:val="005F08F7"/>
    <w:rsid w:val="00636687"/>
    <w:rsid w:val="00640B91"/>
    <w:rsid w:val="00681788"/>
    <w:rsid w:val="00682B39"/>
    <w:rsid w:val="00686701"/>
    <w:rsid w:val="006F3E92"/>
    <w:rsid w:val="00723232"/>
    <w:rsid w:val="00783B7A"/>
    <w:rsid w:val="007A7189"/>
    <w:rsid w:val="008328BE"/>
    <w:rsid w:val="00886652"/>
    <w:rsid w:val="008E2944"/>
    <w:rsid w:val="008F2B78"/>
    <w:rsid w:val="0097212F"/>
    <w:rsid w:val="00A327D0"/>
    <w:rsid w:val="00A428FB"/>
    <w:rsid w:val="00AB04C5"/>
    <w:rsid w:val="00B16C4C"/>
    <w:rsid w:val="00B82DAB"/>
    <w:rsid w:val="00B87FF8"/>
    <w:rsid w:val="00BD5557"/>
    <w:rsid w:val="00BF458C"/>
    <w:rsid w:val="00C51040"/>
    <w:rsid w:val="00CA638C"/>
    <w:rsid w:val="00CA7F02"/>
    <w:rsid w:val="00CB1B2F"/>
    <w:rsid w:val="00D50BE9"/>
    <w:rsid w:val="00D55FB8"/>
    <w:rsid w:val="00DD671A"/>
    <w:rsid w:val="00E1362D"/>
    <w:rsid w:val="00E52ACE"/>
    <w:rsid w:val="00E704B8"/>
    <w:rsid w:val="00E70513"/>
    <w:rsid w:val="00E84FFE"/>
    <w:rsid w:val="00EC612C"/>
    <w:rsid w:val="00EE3D4F"/>
    <w:rsid w:val="00F232AB"/>
    <w:rsid w:val="00F80A39"/>
    <w:rsid w:val="00FA5040"/>
    <w:rsid w:val="00FB63AD"/>
    <w:rsid w:val="00FE4C6E"/>
    <w:rsid w:val="00FE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57"/>
    <w:pPr>
      <w:bidi/>
    </w:pPr>
    <w:rPr>
      <w:rFonts w:ascii="Calibri" w:eastAsia="Calibri" w:hAnsi="Calibri" w:cs="Arial"/>
      <w:lang w:bidi="fa-IR"/>
    </w:rPr>
  </w:style>
  <w:style w:type="paragraph" w:styleId="Heading1">
    <w:name w:val="heading 1"/>
    <w:basedOn w:val="Normal"/>
    <w:next w:val="Normal"/>
    <w:link w:val="Heading1Char"/>
    <w:qFormat/>
    <w:rsid w:val="00581D57"/>
    <w:pPr>
      <w:keepNext/>
      <w:keepLines/>
      <w:spacing w:before="480" w:after="0" w:line="240" w:lineRule="auto"/>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next w:val="Normal"/>
    <w:link w:val="Heading2Char"/>
    <w:semiHidden/>
    <w:unhideWhenUsed/>
    <w:qFormat/>
    <w:rsid w:val="00581D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81D57"/>
    <w:pPr>
      <w:keepNext/>
      <w:keepLines/>
      <w:spacing w:before="200" w:after="0" w:line="240" w:lineRule="auto"/>
      <w:outlineLvl w:val="2"/>
    </w:pPr>
    <w:rPr>
      <w:rFonts w:ascii="Cambria" w:eastAsia="Times New Roman" w:hAnsi="Cambria" w:cs="Times New Roman"/>
      <w:b/>
      <w:bCs/>
      <w:color w:val="4F81BD"/>
      <w:sz w:val="24"/>
      <w:szCs w:val="24"/>
      <w:lang w:val="x-none" w:eastAsia="x-none" w:bidi="ar-SA"/>
    </w:rPr>
  </w:style>
  <w:style w:type="paragraph" w:styleId="Heading4">
    <w:name w:val="heading 4"/>
    <w:basedOn w:val="Normal"/>
    <w:next w:val="Normal"/>
    <w:link w:val="Heading4Char"/>
    <w:semiHidden/>
    <w:unhideWhenUsed/>
    <w:qFormat/>
    <w:rsid w:val="00581D57"/>
    <w:pPr>
      <w:keepNext/>
      <w:keepLines/>
      <w:spacing w:before="200" w:after="0" w:line="240" w:lineRule="auto"/>
      <w:outlineLvl w:val="3"/>
    </w:pPr>
    <w:rPr>
      <w:rFonts w:ascii="Cambria" w:eastAsia="Times New Roman" w:hAnsi="Cambria" w:cs="Times New Roman"/>
      <w:b/>
      <w:bCs/>
      <w:i/>
      <w:iCs/>
      <w:color w:val="4F81BD"/>
      <w:sz w:val="24"/>
      <w:szCs w:val="24"/>
      <w:lang w:val="x-none" w:eastAsia="x-none" w:bidi="ar-SA"/>
    </w:rPr>
  </w:style>
  <w:style w:type="paragraph" w:styleId="Heading5">
    <w:name w:val="heading 5"/>
    <w:basedOn w:val="Normal"/>
    <w:next w:val="Normal"/>
    <w:link w:val="Heading5Char"/>
    <w:semiHidden/>
    <w:unhideWhenUsed/>
    <w:qFormat/>
    <w:rsid w:val="00581D57"/>
    <w:pPr>
      <w:keepNext/>
      <w:keepLines/>
      <w:spacing w:before="200" w:after="0" w:line="240" w:lineRule="auto"/>
      <w:outlineLvl w:val="4"/>
    </w:pPr>
    <w:rPr>
      <w:rFonts w:ascii="Cambria" w:eastAsia="Times New Roman" w:hAnsi="Cambria" w:cs="Times New Roman"/>
      <w:color w:val="243F60"/>
      <w:sz w:val="24"/>
      <w:szCs w:val="24"/>
      <w:lang w:val="x-none" w:eastAsia="x-none" w:bidi="ar-SA"/>
    </w:rPr>
  </w:style>
  <w:style w:type="paragraph" w:styleId="Heading6">
    <w:name w:val="heading 6"/>
    <w:basedOn w:val="Normal"/>
    <w:next w:val="Normal"/>
    <w:link w:val="Heading6Char"/>
    <w:uiPriority w:val="9"/>
    <w:semiHidden/>
    <w:unhideWhenUsed/>
    <w:qFormat/>
    <w:rsid w:val="00581D57"/>
    <w:pPr>
      <w:spacing w:before="240" w:after="60"/>
      <w:outlineLvl w:val="5"/>
    </w:pPr>
    <w:rPr>
      <w:rFonts w:eastAsia="Times New Roman"/>
      <w:b/>
      <w:bCs/>
      <w:lang w:val="x-none" w:eastAsia="x-none"/>
    </w:rPr>
  </w:style>
  <w:style w:type="paragraph" w:styleId="Heading9">
    <w:name w:val="heading 9"/>
    <w:basedOn w:val="Normal"/>
    <w:next w:val="Normal"/>
    <w:link w:val="Heading9Char"/>
    <w:uiPriority w:val="9"/>
    <w:semiHidden/>
    <w:unhideWhenUsed/>
    <w:qFormat/>
    <w:rsid w:val="00581D57"/>
    <w:pPr>
      <w:spacing w:before="240" w:after="60"/>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D57"/>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semiHidden/>
    <w:rsid w:val="00581D57"/>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semiHidden/>
    <w:rsid w:val="00581D57"/>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semiHidden/>
    <w:rsid w:val="00581D57"/>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semiHidden/>
    <w:rsid w:val="00581D57"/>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semiHidden/>
    <w:rsid w:val="00581D57"/>
    <w:rPr>
      <w:rFonts w:ascii="Calibri" w:eastAsia="Times New Roman" w:hAnsi="Calibri" w:cs="Arial"/>
      <w:b/>
      <w:bCs/>
      <w:lang w:val="x-none" w:eastAsia="x-none" w:bidi="fa-IR"/>
    </w:rPr>
  </w:style>
  <w:style w:type="character" w:customStyle="1" w:styleId="Heading9Char">
    <w:name w:val="Heading 9 Char"/>
    <w:basedOn w:val="DefaultParagraphFont"/>
    <w:link w:val="Heading9"/>
    <w:uiPriority w:val="9"/>
    <w:semiHidden/>
    <w:rsid w:val="00581D57"/>
    <w:rPr>
      <w:rFonts w:ascii="Cambria" w:eastAsia="Times New Roman" w:hAnsi="Cambria" w:cs="Times New Roman"/>
      <w:lang w:val="x-none" w:eastAsia="x-none" w:bidi="fa-IR"/>
    </w:rPr>
  </w:style>
  <w:style w:type="paragraph" w:styleId="FootnoteText">
    <w:name w:val="footnote text"/>
    <w:basedOn w:val="Normal"/>
    <w:link w:val="FootnoteTextChar"/>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FootnoteTextChar">
    <w:name w:val="Footnote Text Char"/>
    <w:basedOn w:val="DefaultParagraphFont"/>
    <w:link w:val="FootnoteText"/>
    <w:rsid w:val="00581D57"/>
    <w:rPr>
      <w:rFonts w:ascii="Times New Roman" w:eastAsia="Times New Roman" w:hAnsi="Times New Roman" w:cs="Times New Roman"/>
      <w:sz w:val="20"/>
      <w:szCs w:val="20"/>
      <w:lang w:val="x-none" w:eastAsia="x-none"/>
    </w:rPr>
  </w:style>
  <w:style w:type="character" w:styleId="FootnoteReference">
    <w:name w:val="footnote reference"/>
    <w:rsid w:val="00581D57"/>
    <w:rPr>
      <w:rFonts w:cs="Times New Roman"/>
      <w:vertAlign w:val="superscript"/>
    </w:rPr>
  </w:style>
  <w:style w:type="paragraph" w:styleId="Header">
    <w:name w:val="header"/>
    <w:basedOn w:val="Normal"/>
    <w:link w:val="HeaderChar"/>
    <w:uiPriority w:val="99"/>
    <w:unhideWhenUsed/>
    <w:rsid w:val="00581D57"/>
    <w:pPr>
      <w:tabs>
        <w:tab w:val="center" w:pos="4513"/>
        <w:tab w:val="right" w:pos="9026"/>
      </w:tabs>
    </w:pPr>
    <w:rPr>
      <w:rFonts w:cs="Times New Roman"/>
      <w:lang w:val="x-none" w:eastAsia="x-none" w:bidi="ar-SA"/>
    </w:rPr>
  </w:style>
  <w:style w:type="character" w:customStyle="1" w:styleId="HeaderChar">
    <w:name w:val="Header Char"/>
    <w:basedOn w:val="DefaultParagraphFont"/>
    <w:link w:val="Header"/>
    <w:uiPriority w:val="99"/>
    <w:rsid w:val="00581D57"/>
    <w:rPr>
      <w:rFonts w:ascii="Calibri" w:eastAsia="Calibri" w:hAnsi="Calibri" w:cs="Times New Roman"/>
      <w:lang w:val="x-none" w:eastAsia="x-none"/>
    </w:rPr>
  </w:style>
  <w:style w:type="paragraph" w:styleId="Footer">
    <w:name w:val="footer"/>
    <w:basedOn w:val="Normal"/>
    <w:link w:val="FooterChar"/>
    <w:uiPriority w:val="99"/>
    <w:unhideWhenUsed/>
    <w:rsid w:val="00581D57"/>
    <w:pPr>
      <w:tabs>
        <w:tab w:val="center" w:pos="4513"/>
        <w:tab w:val="right" w:pos="9026"/>
      </w:tabs>
    </w:pPr>
    <w:rPr>
      <w:rFonts w:cs="Times New Roman"/>
      <w:lang w:val="x-none" w:eastAsia="x-none" w:bidi="ar-SA"/>
    </w:rPr>
  </w:style>
  <w:style w:type="character" w:customStyle="1" w:styleId="FooterChar">
    <w:name w:val="Footer Char"/>
    <w:basedOn w:val="DefaultParagraphFont"/>
    <w:link w:val="Footer"/>
    <w:uiPriority w:val="99"/>
    <w:rsid w:val="00581D57"/>
    <w:rPr>
      <w:rFonts w:ascii="Calibri" w:eastAsia="Calibri" w:hAnsi="Calibri" w:cs="Times New Roman"/>
      <w:lang w:val="x-none" w:eastAsia="x-none"/>
    </w:rPr>
  </w:style>
  <w:style w:type="table" w:styleId="TableGrid">
    <w:name w:val="Table Grid"/>
    <w:basedOn w:val="TableNormal"/>
    <w:rsid w:val="00581D5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81D57"/>
    <w:pPr>
      <w:spacing w:after="0" w:line="240" w:lineRule="auto"/>
    </w:pPr>
    <w:rPr>
      <w:rFonts w:ascii="Tahoma" w:hAnsi="Tahoma" w:cs="Times New Roman"/>
      <w:sz w:val="16"/>
      <w:szCs w:val="16"/>
      <w:lang w:val="x-none" w:eastAsia="x-none" w:bidi="ar-SA"/>
    </w:rPr>
  </w:style>
  <w:style w:type="character" w:customStyle="1" w:styleId="BalloonTextChar">
    <w:name w:val="Balloon Text Char"/>
    <w:basedOn w:val="DefaultParagraphFont"/>
    <w:link w:val="BalloonText"/>
    <w:uiPriority w:val="99"/>
    <w:rsid w:val="00581D57"/>
    <w:rPr>
      <w:rFonts w:ascii="Tahoma" w:eastAsia="Calibri" w:hAnsi="Tahoma" w:cs="Times New Roman"/>
      <w:sz w:val="16"/>
      <w:szCs w:val="16"/>
      <w:lang w:val="x-none" w:eastAsia="x-none"/>
    </w:rPr>
  </w:style>
  <w:style w:type="paragraph" w:styleId="PlainText">
    <w:name w:val="Plain Text"/>
    <w:basedOn w:val="Normal"/>
    <w:link w:val="PlainTextChar"/>
    <w:rsid w:val="00581D57"/>
    <w:pPr>
      <w:bidi w:val="0"/>
      <w:spacing w:after="0" w:line="240" w:lineRule="auto"/>
    </w:pPr>
    <w:rPr>
      <w:rFonts w:ascii="Courier New" w:eastAsia="Times New Roman" w:hAnsi="Courier New" w:cs="Courier New"/>
      <w:sz w:val="20"/>
      <w:szCs w:val="20"/>
      <w:lang w:val="x-none" w:eastAsia="x-none" w:bidi="ar-SA"/>
    </w:rPr>
  </w:style>
  <w:style w:type="character" w:customStyle="1" w:styleId="PlainTextChar">
    <w:name w:val="Plain Text Char"/>
    <w:basedOn w:val="DefaultParagraphFont"/>
    <w:link w:val="PlainText"/>
    <w:rsid w:val="00581D57"/>
    <w:rPr>
      <w:rFonts w:ascii="Courier New" w:eastAsia="Times New Roman" w:hAnsi="Courier New" w:cs="Courier New"/>
      <w:sz w:val="20"/>
      <w:szCs w:val="20"/>
      <w:lang w:val="x-none" w:eastAsia="x-none"/>
    </w:rPr>
  </w:style>
  <w:style w:type="paragraph" w:styleId="ListParagraph">
    <w:name w:val="List Paragraph"/>
    <w:basedOn w:val="Normal"/>
    <w:uiPriority w:val="34"/>
    <w:qFormat/>
    <w:rsid w:val="00581D57"/>
    <w:pPr>
      <w:spacing w:after="0" w:line="240" w:lineRule="auto"/>
      <w:ind w:left="720"/>
      <w:contextualSpacing/>
    </w:pPr>
    <w:rPr>
      <w:rFonts w:ascii="Times New Roman" w:eastAsia="Times New Roman" w:hAnsi="Times New Roman" w:cs="Times New Roman"/>
      <w:sz w:val="24"/>
      <w:szCs w:val="24"/>
      <w:lang w:bidi="ar-SA"/>
    </w:rPr>
  </w:style>
  <w:style w:type="character" w:styleId="Strong">
    <w:name w:val="Strong"/>
    <w:qFormat/>
    <w:rsid w:val="00581D57"/>
    <w:rPr>
      <w:b/>
      <w:bCs/>
    </w:rPr>
  </w:style>
  <w:style w:type="character" w:styleId="CommentReference">
    <w:name w:val="annotation reference"/>
    <w:rsid w:val="00581D57"/>
    <w:rPr>
      <w:sz w:val="16"/>
      <w:szCs w:val="16"/>
    </w:rPr>
  </w:style>
  <w:style w:type="paragraph" w:styleId="CommentText">
    <w:name w:val="annotation text"/>
    <w:basedOn w:val="Normal"/>
    <w:link w:val="CommentTextChar"/>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CommentTextChar">
    <w:name w:val="Comment Text Char"/>
    <w:basedOn w:val="DefaultParagraphFont"/>
    <w:link w:val="CommentText"/>
    <w:rsid w:val="00581D5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581D57"/>
    <w:rPr>
      <w:b/>
      <w:bCs/>
    </w:rPr>
  </w:style>
  <w:style w:type="character" w:customStyle="1" w:styleId="CommentSubjectChar">
    <w:name w:val="Comment Subject Char"/>
    <w:basedOn w:val="CommentTextChar"/>
    <w:link w:val="CommentSubject"/>
    <w:rsid w:val="00581D57"/>
    <w:rPr>
      <w:rFonts w:ascii="Times New Roman" w:eastAsia="Times New Roman" w:hAnsi="Times New Roman" w:cs="Times New Roman"/>
      <w:b/>
      <w:bCs/>
      <w:sz w:val="20"/>
      <w:szCs w:val="20"/>
      <w:lang w:val="x-none" w:eastAsia="x-none"/>
    </w:rPr>
  </w:style>
  <w:style w:type="character" w:styleId="Emphasis">
    <w:name w:val="Emphasis"/>
    <w:uiPriority w:val="20"/>
    <w:qFormat/>
    <w:rsid w:val="00581D57"/>
    <w:rPr>
      <w:i/>
      <w:iCs/>
    </w:rPr>
  </w:style>
  <w:style w:type="table" w:customStyle="1" w:styleId="MediumList1-Accent11">
    <w:name w:val="Medium List 1 - Accent 11"/>
    <w:basedOn w:val="TableNormal"/>
    <w:uiPriority w:val="65"/>
    <w:rsid w:val="00581D5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EndnoteText">
    <w:name w:val="endnote text"/>
    <w:basedOn w:val="Normal"/>
    <w:link w:val="EndnoteTextChar"/>
    <w:uiPriority w:val="99"/>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EndnoteTextChar">
    <w:name w:val="Endnote Text Char"/>
    <w:basedOn w:val="DefaultParagraphFont"/>
    <w:link w:val="EndnoteText"/>
    <w:uiPriority w:val="99"/>
    <w:rsid w:val="00581D57"/>
    <w:rPr>
      <w:rFonts w:ascii="Times New Roman" w:eastAsia="Times New Roman" w:hAnsi="Times New Roman" w:cs="Times New Roman"/>
      <w:sz w:val="20"/>
      <w:szCs w:val="20"/>
      <w:lang w:val="x-none" w:eastAsia="x-none"/>
    </w:rPr>
  </w:style>
  <w:style w:type="character" w:styleId="EndnoteReference">
    <w:name w:val="endnote reference"/>
    <w:uiPriority w:val="99"/>
    <w:rsid w:val="00581D57"/>
    <w:rPr>
      <w:vertAlign w:val="superscript"/>
    </w:rPr>
  </w:style>
  <w:style w:type="paragraph" w:styleId="TOC1">
    <w:name w:val="toc 1"/>
    <w:basedOn w:val="Normal"/>
    <w:next w:val="Normal"/>
    <w:autoRedefine/>
    <w:uiPriority w:val="39"/>
    <w:rsid w:val="00581D57"/>
    <w:pPr>
      <w:tabs>
        <w:tab w:val="right" w:leader="dot" w:pos="9016"/>
      </w:tabs>
      <w:spacing w:after="100" w:line="240" w:lineRule="auto"/>
      <w:jc w:val="both"/>
    </w:pPr>
    <w:rPr>
      <w:rFonts w:ascii="Times New Roman" w:eastAsia="Times New Roman" w:hAnsi="Times New Roman" w:cs="B Lotus"/>
      <w:noProof/>
      <w:color w:val="000000"/>
      <w:sz w:val="24"/>
      <w:szCs w:val="24"/>
      <w:lang w:bidi="ar-SA"/>
    </w:rPr>
  </w:style>
  <w:style w:type="paragraph" w:styleId="TOC2">
    <w:name w:val="toc 2"/>
    <w:basedOn w:val="Normal"/>
    <w:next w:val="Normal"/>
    <w:autoRedefine/>
    <w:uiPriority w:val="39"/>
    <w:rsid w:val="00581D57"/>
    <w:pPr>
      <w:spacing w:after="100" w:line="240" w:lineRule="auto"/>
      <w:ind w:left="240"/>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rsid w:val="00581D57"/>
    <w:pPr>
      <w:tabs>
        <w:tab w:val="left" w:pos="804"/>
        <w:tab w:val="right" w:leader="dot" w:pos="9016"/>
      </w:tabs>
      <w:spacing w:after="100" w:line="240" w:lineRule="auto"/>
      <w:ind w:left="480"/>
    </w:pPr>
    <w:rPr>
      <w:rFonts w:ascii="Times New Roman" w:eastAsia="Times New Roman" w:hAnsi="Times New Roman" w:cs="B Lotus"/>
      <w:noProof/>
      <w:sz w:val="24"/>
      <w:szCs w:val="24"/>
      <w:lang w:bidi="ar-SA"/>
    </w:rPr>
  </w:style>
  <w:style w:type="paragraph" w:styleId="TOC4">
    <w:name w:val="toc 4"/>
    <w:basedOn w:val="Normal"/>
    <w:next w:val="Normal"/>
    <w:autoRedefine/>
    <w:uiPriority w:val="39"/>
    <w:rsid w:val="00581D57"/>
    <w:pPr>
      <w:tabs>
        <w:tab w:val="left" w:pos="1088"/>
        <w:tab w:val="right" w:leader="dot" w:pos="9016"/>
      </w:tabs>
      <w:spacing w:after="100" w:line="240" w:lineRule="auto"/>
      <w:ind w:left="720"/>
    </w:pPr>
    <w:rPr>
      <w:rFonts w:ascii="Times New Roman" w:eastAsia="Times New Roman" w:hAnsi="Times New Roman" w:cs="B Lotus"/>
      <w:noProof/>
      <w:sz w:val="24"/>
      <w:szCs w:val="24"/>
      <w:lang w:bidi="ar-SA"/>
    </w:rPr>
  </w:style>
  <w:style w:type="paragraph" w:styleId="TOC5">
    <w:name w:val="toc 5"/>
    <w:basedOn w:val="Normal"/>
    <w:next w:val="Normal"/>
    <w:autoRedefine/>
    <w:uiPriority w:val="39"/>
    <w:rsid w:val="00581D57"/>
    <w:pPr>
      <w:tabs>
        <w:tab w:val="left" w:pos="1229"/>
        <w:tab w:val="left" w:pos="1796"/>
        <w:tab w:val="right" w:leader="dot" w:pos="9016"/>
      </w:tabs>
      <w:spacing w:after="100" w:line="240" w:lineRule="auto"/>
      <w:ind w:left="960"/>
    </w:pPr>
    <w:rPr>
      <w:rFonts w:ascii="Times New Roman" w:eastAsia="Times New Roman" w:hAnsi="Times New Roman" w:cs="B Lotus"/>
      <w:noProof/>
      <w:sz w:val="24"/>
      <w:szCs w:val="24"/>
      <w:lang w:bidi="ar-SA"/>
    </w:rPr>
  </w:style>
  <w:style w:type="character" w:styleId="Hyperlink">
    <w:name w:val="Hyperlink"/>
    <w:uiPriority w:val="99"/>
    <w:unhideWhenUsed/>
    <w:rsid w:val="00581D57"/>
    <w:rPr>
      <w:color w:val="0000FF"/>
      <w:u w:val="single"/>
    </w:rPr>
  </w:style>
  <w:style w:type="character" w:customStyle="1" w:styleId="olivedate1">
    <w:name w:val="olivedate1"/>
    <w:rsid w:val="00581D57"/>
    <w:rPr>
      <w:rFonts w:ascii="Arial" w:hAnsi="Arial" w:cs="Arial" w:hint="default"/>
      <w:color w:val="988D31"/>
      <w:sz w:val="23"/>
      <w:szCs w:val="23"/>
      <w:rtl/>
    </w:rPr>
  </w:style>
  <w:style w:type="character" w:styleId="FollowedHyperlink">
    <w:name w:val="FollowedHyperlink"/>
    <w:rsid w:val="00581D57"/>
    <w:rPr>
      <w:color w:val="800080"/>
      <w:u w:val="single"/>
    </w:rPr>
  </w:style>
  <w:style w:type="paragraph" w:styleId="TOC6">
    <w:name w:val="toc 6"/>
    <w:basedOn w:val="Normal"/>
    <w:next w:val="Normal"/>
    <w:autoRedefine/>
    <w:uiPriority w:val="39"/>
    <w:unhideWhenUsed/>
    <w:rsid w:val="00581D57"/>
    <w:pPr>
      <w:spacing w:after="100"/>
      <w:ind w:left="1100"/>
    </w:pPr>
    <w:rPr>
      <w:rFonts w:eastAsia="Times New Roman"/>
    </w:rPr>
  </w:style>
  <w:style w:type="paragraph" w:styleId="TOC7">
    <w:name w:val="toc 7"/>
    <w:basedOn w:val="Normal"/>
    <w:next w:val="Normal"/>
    <w:autoRedefine/>
    <w:uiPriority w:val="39"/>
    <w:unhideWhenUsed/>
    <w:rsid w:val="00581D57"/>
    <w:pPr>
      <w:spacing w:after="100"/>
      <w:ind w:left="1320"/>
    </w:pPr>
    <w:rPr>
      <w:rFonts w:eastAsia="Times New Roman"/>
    </w:rPr>
  </w:style>
  <w:style w:type="paragraph" w:styleId="TOC8">
    <w:name w:val="toc 8"/>
    <w:basedOn w:val="Normal"/>
    <w:next w:val="Normal"/>
    <w:autoRedefine/>
    <w:uiPriority w:val="39"/>
    <w:unhideWhenUsed/>
    <w:rsid w:val="00581D57"/>
    <w:pPr>
      <w:spacing w:after="100"/>
      <w:ind w:left="1540"/>
    </w:pPr>
    <w:rPr>
      <w:rFonts w:eastAsia="Times New Roman"/>
    </w:rPr>
  </w:style>
  <w:style w:type="paragraph" w:styleId="TOC9">
    <w:name w:val="toc 9"/>
    <w:basedOn w:val="Normal"/>
    <w:next w:val="Normal"/>
    <w:autoRedefine/>
    <w:uiPriority w:val="39"/>
    <w:unhideWhenUsed/>
    <w:rsid w:val="00581D57"/>
    <w:pPr>
      <w:spacing w:after="100"/>
      <w:ind w:left="1760"/>
    </w:pPr>
    <w:rPr>
      <w:rFonts w:eastAsia="Times New Roman"/>
    </w:rPr>
  </w:style>
  <w:style w:type="paragraph" w:styleId="DocumentMap">
    <w:name w:val="Document Map"/>
    <w:basedOn w:val="Normal"/>
    <w:link w:val="DocumentMapChar"/>
    <w:rsid w:val="00581D57"/>
    <w:pPr>
      <w:shd w:val="clear" w:color="auto" w:fill="000080"/>
      <w:spacing w:after="0" w:line="240" w:lineRule="auto"/>
    </w:pPr>
    <w:rPr>
      <w:rFonts w:ascii="Tahoma" w:eastAsia="Times New Roman" w:hAnsi="Tahoma" w:cs="Tahoma"/>
      <w:sz w:val="20"/>
      <w:szCs w:val="20"/>
      <w:lang w:val="x-none" w:eastAsia="x-none"/>
    </w:rPr>
  </w:style>
  <w:style w:type="character" w:customStyle="1" w:styleId="DocumentMapChar">
    <w:name w:val="Document Map Char"/>
    <w:basedOn w:val="DefaultParagraphFont"/>
    <w:link w:val="DocumentMap"/>
    <w:rsid w:val="00581D57"/>
    <w:rPr>
      <w:rFonts w:ascii="Tahoma" w:eastAsia="Times New Roman" w:hAnsi="Tahoma" w:cs="Tahoma"/>
      <w:sz w:val="20"/>
      <w:szCs w:val="20"/>
      <w:shd w:val="clear" w:color="auto" w:fill="000080"/>
      <w:lang w:val="x-none" w:eastAsia="x-none" w:bidi="fa-IR"/>
    </w:rPr>
  </w:style>
  <w:style w:type="character" w:styleId="PageNumber">
    <w:name w:val="page number"/>
    <w:rsid w:val="00581D57"/>
  </w:style>
  <w:style w:type="paragraph" w:styleId="ListBullet">
    <w:name w:val="List Bullet"/>
    <w:basedOn w:val="Normal"/>
    <w:uiPriority w:val="99"/>
    <w:unhideWhenUsed/>
    <w:rsid w:val="00581D57"/>
    <w:pPr>
      <w:numPr>
        <w:numId w:val="10"/>
      </w:numPr>
      <w:contextualSpacing/>
    </w:pPr>
  </w:style>
  <w:style w:type="paragraph" w:styleId="NormalWeb">
    <w:name w:val="Normal (Web)"/>
    <w:basedOn w:val="Normal"/>
    <w:uiPriority w:val="99"/>
    <w:unhideWhenUsed/>
    <w:rsid w:val="00581D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57"/>
    <w:pPr>
      <w:bidi/>
    </w:pPr>
    <w:rPr>
      <w:rFonts w:ascii="Calibri" w:eastAsia="Calibri" w:hAnsi="Calibri" w:cs="Arial"/>
      <w:lang w:bidi="fa-IR"/>
    </w:rPr>
  </w:style>
  <w:style w:type="paragraph" w:styleId="Heading1">
    <w:name w:val="heading 1"/>
    <w:basedOn w:val="Normal"/>
    <w:next w:val="Normal"/>
    <w:link w:val="Heading1Char"/>
    <w:qFormat/>
    <w:rsid w:val="00581D57"/>
    <w:pPr>
      <w:keepNext/>
      <w:keepLines/>
      <w:spacing w:before="480" w:after="0" w:line="240" w:lineRule="auto"/>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next w:val="Normal"/>
    <w:link w:val="Heading2Char"/>
    <w:semiHidden/>
    <w:unhideWhenUsed/>
    <w:qFormat/>
    <w:rsid w:val="00581D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81D57"/>
    <w:pPr>
      <w:keepNext/>
      <w:keepLines/>
      <w:spacing w:before="200" w:after="0" w:line="240" w:lineRule="auto"/>
      <w:outlineLvl w:val="2"/>
    </w:pPr>
    <w:rPr>
      <w:rFonts w:ascii="Cambria" w:eastAsia="Times New Roman" w:hAnsi="Cambria" w:cs="Times New Roman"/>
      <w:b/>
      <w:bCs/>
      <w:color w:val="4F81BD"/>
      <w:sz w:val="24"/>
      <w:szCs w:val="24"/>
      <w:lang w:val="x-none" w:eastAsia="x-none" w:bidi="ar-SA"/>
    </w:rPr>
  </w:style>
  <w:style w:type="paragraph" w:styleId="Heading4">
    <w:name w:val="heading 4"/>
    <w:basedOn w:val="Normal"/>
    <w:next w:val="Normal"/>
    <w:link w:val="Heading4Char"/>
    <w:semiHidden/>
    <w:unhideWhenUsed/>
    <w:qFormat/>
    <w:rsid w:val="00581D57"/>
    <w:pPr>
      <w:keepNext/>
      <w:keepLines/>
      <w:spacing w:before="200" w:after="0" w:line="240" w:lineRule="auto"/>
      <w:outlineLvl w:val="3"/>
    </w:pPr>
    <w:rPr>
      <w:rFonts w:ascii="Cambria" w:eastAsia="Times New Roman" w:hAnsi="Cambria" w:cs="Times New Roman"/>
      <w:b/>
      <w:bCs/>
      <w:i/>
      <w:iCs/>
      <w:color w:val="4F81BD"/>
      <w:sz w:val="24"/>
      <w:szCs w:val="24"/>
      <w:lang w:val="x-none" w:eastAsia="x-none" w:bidi="ar-SA"/>
    </w:rPr>
  </w:style>
  <w:style w:type="paragraph" w:styleId="Heading5">
    <w:name w:val="heading 5"/>
    <w:basedOn w:val="Normal"/>
    <w:next w:val="Normal"/>
    <w:link w:val="Heading5Char"/>
    <w:semiHidden/>
    <w:unhideWhenUsed/>
    <w:qFormat/>
    <w:rsid w:val="00581D57"/>
    <w:pPr>
      <w:keepNext/>
      <w:keepLines/>
      <w:spacing w:before="200" w:after="0" w:line="240" w:lineRule="auto"/>
      <w:outlineLvl w:val="4"/>
    </w:pPr>
    <w:rPr>
      <w:rFonts w:ascii="Cambria" w:eastAsia="Times New Roman" w:hAnsi="Cambria" w:cs="Times New Roman"/>
      <w:color w:val="243F60"/>
      <w:sz w:val="24"/>
      <w:szCs w:val="24"/>
      <w:lang w:val="x-none" w:eastAsia="x-none" w:bidi="ar-SA"/>
    </w:rPr>
  </w:style>
  <w:style w:type="paragraph" w:styleId="Heading6">
    <w:name w:val="heading 6"/>
    <w:basedOn w:val="Normal"/>
    <w:next w:val="Normal"/>
    <w:link w:val="Heading6Char"/>
    <w:uiPriority w:val="9"/>
    <w:semiHidden/>
    <w:unhideWhenUsed/>
    <w:qFormat/>
    <w:rsid w:val="00581D57"/>
    <w:pPr>
      <w:spacing w:before="240" w:after="60"/>
      <w:outlineLvl w:val="5"/>
    </w:pPr>
    <w:rPr>
      <w:rFonts w:eastAsia="Times New Roman"/>
      <w:b/>
      <w:bCs/>
      <w:lang w:val="x-none" w:eastAsia="x-none"/>
    </w:rPr>
  </w:style>
  <w:style w:type="paragraph" w:styleId="Heading9">
    <w:name w:val="heading 9"/>
    <w:basedOn w:val="Normal"/>
    <w:next w:val="Normal"/>
    <w:link w:val="Heading9Char"/>
    <w:uiPriority w:val="9"/>
    <w:semiHidden/>
    <w:unhideWhenUsed/>
    <w:qFormat/>
    <w:rsid w:val="00581D57"/>
    <w:pPr>
      <w:spacing w:before="240" w:after="60"/>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D57"/>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semiHidden/>
    <w:rsid w:val="00581D57"/>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semiHidden/>
    <w:rsid w:val="00581D57"/>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semiHidden/>
    <w:rsid w:val="00581D57"/>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semiHidden/>
    <w:rsid w:val="00581D57"/>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semiHidden/>
    <w:rsid w:val="00581D57"/>
    <w:rPr>
      <w:rFonts w:ascii="Calibri" w:eastAsia="Times New Roman" w:hAnsi="Calibri" w:cs="Arial"/>
      <w:b/>
      <w:bCs/>
      <w:lang w:val="x-none" w:eastAsia="x-none" w:bidi="fa-IR"/>
    </w:rPr>
  </w:style>
  <w:style w:type="character" w:customStyle="1" w:styleId="Heading9Char">
    <w:name w:val="Heading 9 Char"/>
    <w:basedOn w:val="DefaultParagraphFont"/>
    <w:link w:val="Heading9"/>
    <w:uiPriority w:val="9"/>
    <w:semiHidden/>
    <w:rsid w:val="00581D57"/>
    <w:rPr>
      <w:rFonts w:ascii="Cambria" w:eastAsia="Times New Roman" w:hAnsi="Cambria" w:cs="Times New Roman"/>
      <w:lang w:val="x-none" w:eastAsia="x-none" w:bidi="fa-IR"/>
    </w:rPr>
  </w:style>
  <w:style w:type="paragraph" w:styleId="FootnoteText">
    <w:name w:val="footnote text"/>
    <w:basedOn w:val="Normal"/>
    <w:link w:val="FootnoteTextChar"/>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FootnoteTextChar">
    <w:name w:val="Footnote Text Char"/>
    <w:basedOn w:val="DefaultParagraphFont"/>
    <w:link w:val="FootnoteText"/>
    <w:rsid w:val="00581D57"/>
    <w:rPr>
      <w:rFonts w:ascii="Times New Roman" w:eastAsia="Times New Roman" w:hAnsi="Times New Roman" w:cs="Times New Roman"/>
      <w:sz w:val="20"/>
      <w:szCs w:val="20"/>
      <w:lang w:val="x-none" w:eastAsia="x-none"/>
    </w:rPr>
  </w:style>
  <w:style w:type="character" w:styleId="FootnoteReference">
    <w:name w:val="footnote reference"/>
    <w:rsid w:val="00581D57"/>
    <w:rPr>
      <w:rFonts w:cs="Times New Roman"/>
      <w:vertAlign w:val="superscript"/>
    </w:rPr>
  </w:style>
  <w:style w:type="paragraph" w:styleId="Header">
    <w:name w:val="header"/>
    <w:basedOn w:val="Normal"/>
    <w:link w:val="HeaderChar"/>
    <w:uiPriority w:val="99"/>
    <w:unhideWhenUsed/>
    <w:rsid w:val="00581D57"/>
    <w:pPr>
      <w:tabs>
        <w:tab w:val="center" w:pos="4513"/>
        <w:tab w:val="right" w:pos="9026"/>
      </w:tabs>
    </w:pPr>
    <w:rPr>
      <w:rFonts w:cs="Times New Roman"/>
      <w:lang w:val="x-none" w:eastAsia="x-none" w:bidi="ar-SA"/>
    </w:rPr>
  </w:style>
  <w:style w:type="character" w:customStyle="1" w:styleId="HeaderChar">
    <w:name w:val="Header Char"/>
    <w:basedOn w:val="DefaultParagraphFont"/>
    <w:link w:val="Header"/>
    <w:uiPriority w:val="99"/>
    <w:rsid w:val="00581D57"/>
    <w:rPr>
      <w:rFonts w:ascii="Calibri" w:eastAsia="Calibri" w:hAnsi="Calibri" w:cs="Times New Roman"/>
      <w:lang w:val="x-none" w:eastAsia="x-none"/>
    </w:rPr>
  </w:style>
  <w:style w:type="paragraph" w:styleId="Footer">
    <w:name w:val="footer"/>
    <w:basedOn w:val="Normal"/>
    <w:link w:val="FooterChar"/>
    <w:uiPriority w:val="99"/>
    <w:unhideWhenUsed/>
    <w:rsid w:val="00581D57"/>
    <w:pPr>
      <w:tabs>
        <w:tab w:val="center" w:pos="4513"/>
        <w:tab w:val="right" w:pos="9026"/>
      </w:tabs>
    </w:pPr>
    <w:rPr>
      <w:rFonts w:cs="Times New Roman"/>
      <w:lang w:val="x-none" w:eastAsia="x-none" w:bidi="ar-SA"/>
    </w:rPr>
  </w:style>
  <w:style w:type="character" w:customStyle="1" w:styleId="FooterChar">
    <w:name w:val="Footer Char"/>
    <w:basedOn w:val="DefaultParagraphFont"/>
    <w:link w:val="Footer"/>
    <w:uiPriority w:val="99"/>
    <w:rsid w:val="00581D57"/>
    <w:rPr>
      <w:rFonts w:ascii="Calibri" w:eastAsia="Calibri" w:hAnsi="Calibri" w:cs="Times New Roman"/>
      <w:lang w:val="x-none" w:eastAsia="x-none"/>
    </w:rPr>
  </w:style>
  <w:style w:type="table" w:styleId="TableGrid">
    <w:name w:val="Table Grid"/>
    <w:basedOn w:val="TableNormal"/>
    <w:rsid w:val="00581D5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81D57"/>
    <w:pPr>
      <w:spacing w:after="0" w:line="240" w:lineRule="auto"/>
    </w:pPr>
    <w:rPr>
      <w:rFonts w:ascii="Tahoma" w:hAnsi="Tahoma" w:cs="Times New Roman"/>
      <w:sz w:val="16"/>
      <w:szCs w:val="16"/>
      <w:lang w:val="x-none" w:eastAsia="x-none" w:bidi="ar-SA"/>
    </w:rPr>
  </w:style>
  <w:style w:type="character" w:customStyle="1" w:styleId="BalloonTextChar">
    <w:name w:val="Balloon Text Char"/>
    <w:basedOn w:val="DefaultParagraphFont"/>
    <w:link w:val="BalloonText"/>
    <w:uiPriority w:val="99"/>
    <w:rsid w:val="00581D57"/>
    <w:rPr>
      <w:rFonts w:ascii="Tahoma" w:eastAsia="Calibri" w:hAnsi="Tahoma" w:cs="Times New Roman"/>
      <w:sz w:val="16"/>
      <w:szCs w:val="16"/>
      <w:lang w:val="x-none" w:eastAsia="x-none"/>
    </w:rPr>
  </w:style>
  <w:style w:type="paragraph" w:styleId="PlainText">
    <w:name w:val="Plain Text"/>
    <w:basedOn w:val="Normal"/>
    <w:link w:val="PlainTextChar"/>
    <w:rsid w:val="00581D57"/>
    <w:pPr>
      <w:bidi w:val="0"/>
      <w:spacing w:after="0" w:line="240" w:lineRule="auto"/>
    </w:pPr>
    <w:rPr>
      <w:rFonts w:ascii="Courier New" w:eastAsia="Times New Roman" w:hAnsi="Courier New" w:cs="Courier New"/>
      <w:sz w:val="20"/>
      <w:szCs w:val="20"/>
      <w:lang w:val="x-none" w:eastAsia="x-none" w:bidi="ar-SA"/>
    </w:rPr>
  </w:style>
  <w:style w:type="character" w:customStyle="1" w:styleId="PlainTextChar">
    <w:name w:val="Plain Text Char"/>
    <w:basedOn w:val="DefaultParagraphFont"/>
    <w:link w:val="PlainText"/>
    <w:rsid w:val="00581D57"/>
    <w:rPr>
      <w:rFonts w:ascii="Courier New" w:eastAsia="Times New Roman" w:hAnsi="Courier New" w:cs="Courier New"/>
      <w:sz w:val="20"/>
      <w:szCs w:val="20"/>
      <w:lang w:val="x-none" w:eastAsia="x-none"/>
    </w:rPr>
  </w:style>
  <w:style w:type="paragraph" w:styleId="ListParagraph">
    <w:name w:val="List Paragraph"/>
    <w:basedOn w:val="Normal"/>
    <w:uiPriority w:val="34"/>
    <w:qFormat/>
    <w:rsid w:val="00581D57"/>
    <w:pPr>
      <w:spacing w:after="0" w:line="240" w:lineRule="auto"/>
      <w:ind w:left="720"/>
      <w:contextualSpacing/>
    </w:pPr>
    <w:rPr>
      <w:rFonts w:ascii="Times New Roman" w:eastAsia="Times New Roman" w:hAnsi="Times New Roman" w:cs="Times New Roman"/>
      <w:sz w:val="24"/>
      <w:szCs w:val="24"/>
      <w:lang w:bidi="ar-SA"/>
    </w:rPr>
  </w:style>
  <w:style w:type="character" w:styleId="Strong">
    <w:name w:val="Strong"/>
    <w:qFormat/>
    <w:rsid w:val="00581D57"/>
    <w:rPr>
      <w:b/>
      <w:bCs/>
    </w:rPr>
  </w:style>
  <w:style w:type="character" w:styleId="CommentReference">
    <w:name w:val="annotation reference"/>
    <w:rsid w:val="00581D57"/>
    <w:rPr>
      <w:sz w:val="16"/>
      <w:szCs w:val="16"/>
    </w:rPr>
  </w:style>
  <w:style w:type="paragraph" w:styleId="CommentText">
    <w:name w:val="annotation text"/>
    <w:basedOn w:val="Normal"/>
    <w:link w:val="CommentTextChar"/>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CommentTextChar">
    <w:name w:val="Comment Text Char"/>
    <w:basedOn w:val="DefaultParagraphFont"/>
    <w:link w:val="CommentText"/>
    <w:rsid w:val="00581D5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581D57"/>
    <w:rPr>
      <w:b/>
      <w:bCs/>
    </w:rPr>
  </w:style>
  <w:style w:type="character" w:customStyle="1" w:styleId="CommentSubjectChar">
    <w:name w:val="Comment Subject Char"/>
    <w:basedOn w:val="CommentTextChar"/>
    <w:link w:val="CommentSubject"/>
    <w:rsid w:val="00581D57"/>
    <w:rPr>
      <w:rFonts w:ascii="Times New Roman" w:eastAsia="Times New Roman" w:hAnsi="Times New Roman" w:cs="Times New Roman"/>
      <w:b/>
      <w:bCs/>
      <w:sz w:val="20"/>
      <w:szCs w:val="20"/>
      <w:lang w:val="x-none" w:eastAsia="x-none"/>
    </w:rPr>
  </w:style>
  <w:style w:type="character" w:styleId="Emphasis">
    <w:name w:val="Emphasis"/>
    <w:uiPriority w:val="20"/>
    <w:qFormat/>
    <w:rsid w:val="00581D57"/>
    <w:rPr>
      <w:i/>
      <w:iCs/>
    </w:rPr>
  </w:style>
  <w:style w:type="table" w:customStyle="1" w:styleId="MediumList1-Accent11">
    <w:name w:val="Medium List 1 - Accent 11"/>
    <w:basedOn w:val="TableNormal"/>
    <w:uiPriority w:val="65"/>
    <w:rsid w:val="00581D5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EndnoteText">
    <w:name w:val="endnote text"/>
    <w:basedOn w:val="Normal"/>
    <w:link w:val="EndnoteTextChar"/>
    <w:uiPriority w:val="99"/>
    <w:rsid w:val="00581D57"/>
    <w:pPr>
      <w:spacing w:after="0" w:line="240" w:lineRule="auto"/>
    </w:pPr>
    <w:rPr>
      <w:rFonts w:ascii="Times New Roman" w:eastAsia="Times New Roman" w:hAnsi="Times New Roman" w:cs="Times New Roman"/>
      <w:sz w:val="20"/>
      <w:szCs w:val="20"/>
      <w:lang w:val="x-none" w:eastAsia="x-none" w:bidi="ar-SA"/>
    </w:rPr>
  </w:style>
  <w:style w:type="character" w:customStyle="1" w:styleId="EndnoteTextChar">
    <w:name w:val="Endnote Text Char"/>
    <w:basedOn w:val="DefaultParagraphFont"/>
    <w:link w:val="EndnoteText"/>
    <w:uiPriority w:val="99"/>
    <w:rsid w:val="00581D57"/>
    <w:rPr>
      <w:rFonts w:ascii="Times New Roman" w:eastAsia="Times New Roman" w:hAnsi="Times New Roman" w:cs="Times New Roman"/>
      <w:sz w:val="20"/>
      <w:szCs w:val="20"/>
      <w:lang w:val="x-none" w:eastAsia="x-none"/>
    </w:rPr>
  </w:style>
  <w:style w:type="character" w:styleId="EndnoteReference">
    <w:name w:val="endnote reference"/>
    <w:uiPriority w:val="99"/>
    <w:rsid w:val="00581D57"/>
    <w:rPr>
      <w:vertAlign w:val="superscript"/>
    </w:rPr>
  </w:style>
  <w:style w:type="paragraph" w:styleId="TOC1">
    <w:name w:val="toc 1"/>
    <w:basedOn w:val="Normal"/>
    <w:next w:val="Normal"/>
    <w:autoRedefine/>
    <w:uiPriority w:val="39"/>
    <w:rsid w:val="00581D57"/>
    <w:pPr>
      <w:tabs>
        <w:tab w:val="right" w:leader="dot" w:pos="9016"/>
      </w:tabs>
      <w:spacing w:after="100" w:line="240" w:lineRule="auto"/>
      <w:jc w:val="both"/>
    </w:pPr>
    <w:rPr>
      <w:rFonts w:ascii="Times New Roman" w:eastAsia="Times New Roman" w:hAnsi="Times New Roman" w:cs="B Lotus"/>
      <w:noProof/>
      <w:color w:val="000000"/>
      <w:sz w:val="24"/>
      <w:szCs w:val="24"/>
      <w:lang w:bidi="ar-SA"/>
    </w:rPr>
  </w:style>
  <w:style w:type="paragraph" w:styleId="TOC2">
    <w:name w:val="toc 2"/>
    <w:basedOn w:val="Normal"/>
    <w:next w:val="Normal"/>
    <w:autoRedefine/>
    <w:uiPriority w:val="39"/>
    <w:rsid w:val="00581D57"/>
    <w:pPr>
      <w:spacing w:after="100" w:line="240" w:lineRule="auto"/>
      <w:ind w:left="240"/>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rsid w:val="00581D57"/>
    <w:pPr>
      <w:tabs>
        <w:tab w:val="left" w:pos="804"/>
        <w:tab w:val="right" w:leader="dot" w:pos="9016"/>
      </w:tabs>
      <w:spacing w:after="100" w:line="240" w:lineRule="auto"/>
      <w:ind w:left="480"/>
    </w:pPr>
    <w:rPr>
      <w:rFonts w:ascii="Times New Roman" w:eastAsia="Times New Roman" w:hAnsi="Times New Roman" w:cs="B Lotus"/>
      <w:noProof/>
      <w:sz w:val="24"/>
      <w:szCs w:val="24"/>
      <w:lang w:bidi="ar-SA"/>
    </w:rPr>
  </w:style>
  <w:style w:type="paragraph" w:styleId="TOC4">
    <w:name w:val="toc 4"/>
    <w:basedOn w:val="Normal"/>
    <w:next w:val="Normal"/>
    <w:autoRedefine/>
    <w:uiPriority w:val="39"/>
    <w:rsid w:val="00581D57"/>
    <w:pPr>
      <w:tabs>
        <w:tab w:val="left" w:pos="1088"/>
        <w:tab w:val="right" w:leader="dot" w:pos="9016"/>
      </w:tabs>
      <w:spacing w:after="100" w:line="240" w:lineRule="auto"/>
      <w:ind w:left="720"/>
    </w:pPr>
    <w:rPr>
      <w:rFonts w:ascii="Times New Roman" w:eastAsia="Times New Roman" w:hAnsi="Times New Roman" w:cs="B Lotus"/>
      <w:noProof/>
      <w:sz w:val="24"/>
      <w:szCs w:val="24"/>
      <w:lang w:bidi="ar-SA"/>
    </w:rPr>
  </w:style>
  <w:style w:type="paragraph" w:styleId="TOC5">
    <w:name w:val="toc 5"/>
    <w:basedOn w:val="Normal"/>
    <w:next w:val="Normal"/>
    <w:autoRedefine/>
    <w:uiPriority w:val="39"/>
    <w:rsid w:val="00581D57"/>
    <w:pPr>
      <w:tabs>
        <w:tab w:val="left" w:pos="1229"/>
        <w:tab w:val="left" w:pos="1796"/>
        <w:tab w:val="right" w:leader="dot" w:pos="9016"/>
      </w:tabs>
      <w:spacing w:after="100" w:line="240" w:lineRule="auto"/>
      <w:ind w:left="960"/>
    </w:pPr>
    <w:rPr>
      <w:rFonts w:ascii="Times New Roman" w:eastAsia="Times New Roman" w:hAnsi="Times New Roman" w:cs="B Lotus"/>
      <w:noProof/>
      <w:sz w:val="24"/>
      <w:szCs w:val="24"/>
      <w:lang w:bidi="ar-SA"/>
    </w:rPr>
  </w:style>
  <w:style w:type="character" w:styleId="Hyperlink">
    <w:name w:val="Hyperlink"/>
    <w:uiPriority w:val="99"/>
    <w:unhideWhenUsed/>
    <w:rsid w:val="00581D57"/>
    <w:rPr>
      <w:color w:val="0000FF"/>
      <w:u w:val="single"/>
    </w:rPr>
  </w:style>
  <w:style w:type="character" w:customStyle="1" w:styleId="olivedate1">
    <w:name w:val="olivedate1"/>
    <w:rsid w:val="00581D57"/>
    <w:rPr>
      <w:rFonts w:ascii="Arial" w:hAnsi="Arial" w:cs="Arial" w:hint="default"/>
      <w:color w:val="988D31"/>
      <w:sz w:val="23"/>
      <w:szCs w:val="23"/>
      <w:rtl/>
    </w:rPr>
  </w:style>
  <w:style w:type="character" w:styleId="FollowedHyperlink">
    <w:name w:val="FollowedHyperlink"/>
    <w:rsid w:val="00581D57"/>
    <w:rPr>
      <w:color w:val="800080"/>
      <w:u w:val="single"/>
    </w:rPr>
  </w:style>
  <w:style w:type="paragraph" w:styleId="TOC6">
    <w:name w:val="toc 6"/>
    <w:basedOn w:val="Normal"/>
    <w:next w:val="Normal"/>
    <w:autoRedefine/>
    <w:uiPriority w:val="39"/>
    <w:unhideWhenUsed/>
    <w:rsid w:val="00581D57"/>
    <w:pPr>
      <w:spacing w:after="100"/>
      <w:ind w:left="1100"/>
    </w:pPr>
    <w:rPr>
      <w:rFonts w:eastAsia="Times New Roman"/>
    </w:rPr>
  </w:style>
  <w:style w:type="paragraph" w:styleId="TOC7">
    <w:name w:val="toc 7"/>
    <w:basedOn w:val="Normal"/>
    <w:next w:val="Normal"/>
    <w:autoRedefine/>
    <w:uiPriority w:val="39"/>
    <w:unhideWhenUsed/>
    <w:rsid w:val="00581D57"/>
    <w:pPr>
      <w:spacing w:after="100"/>
      <w:ind w:left="1320"/>
    </w:pPr>
    <w:rPr>
      <w:rFonts w:eastAsia="Times New Roman"/>
    </w:rPr>
  </w:style>
  <w:style w:type="paragraph" w:styleId="TOC8">
    <w:name w:val="toc 8"/>
    <w:basedOn w:val="Normal"/>
    <w:next w:val="Normal"/>
    <w:autoRedefine/>
    <w:uiPriority w:val="39"/>
    <w:unhideWhenUsed/>
    <w:rsid w:val="00581D57"/>
    <w:pPr>
      <w:spacing w:after="100"/>
      <w:ind w:left="1540"/>
    </w:pPr>
    <w:rPr>
      <w:rFonts w:eastAsia="Times New Roman"/>
    </w:rPr>
  </w:style>
  <w:style w:type="paragraph" w:styleId="TOC9">
    <w:name w:val="toc 9"/>
    <w:basedOn w:val="Normal"/>
    <w:next w:val="Normal"/>
    <w:autoRedefine/>
    <w:uiPriority w:val="39"/>
    <w:unhideWhenUsed/>
    <w:rsid w:val="00581D57"/>
    <w:pPr>
      <w:spacing w:after="100"/>
      <w:ind w:left="1760"/>
    </w:pPr>
    <w:rPr>
      <w:rFonts w:eastAsia="Times New Roman"/>
    </w:rPr>
  </w:style>
  <w:style w:type="paragraph" w:styleId="DocumentMap">
    <w:name w:val="Document Map"/>
    <w:basedOn w:val="Normal"/>
    <w:link w:val="DocumentMapChar"/>
    <w:rsid w:val="00581D57"/>
    <w:pPr>
      <w:shd w:val="clear" w:color="auto" w:fill="000080"/>
      <w:spacing w:after="0" w:line="240" w:lineRule="auto"/>
    </w:pPr>
    <w:rPr>
      <w:rFonts w:ascii="Tahoma" w:eastAsia="Times New Roman" w:hAnsi="Tahoma" w:cs="Tahoma"/>
      <w:sz w:val="20"/>
      <w:szCs w:val="20"/>
      <w:lang w:val="x-none" w:eastAsia="x-none"/>
    </w:rPr>
  </w:style>
  <w:style w:type="character" w:customStyle="1" w:styleId="DocumentMapChar">
    <w:name w:val="Document Map Char"/>
    <w:basedOn w:val="DefaultParagraphFont"/>
    <w:link w:val="DocumentMap"/>
    <w:rsid w:val="00581D57"/>
    <w:rPr>
      <w:rFonts w:ascii="Tahoma" w:eastAsia="Times New Roman" w:hAnsi="Tahoma" w:cs="Tahoma"/>
      <w:sz w:val="20"/>
      <w:szCs w:val="20"/>
      <w:shd w:val="clear" w:color="auto" w:fill="000080"/>
      <w:lang w:val="x-none" w:eastAsia="x-none" w:bidi="fa-IR"/>
    </w:rPr>
  </w:style>
  <w:style w:type="character" w:styleId="PageNumber">
    <w:name w:val="page number"/>
    <w:rsid w:val="00581D57"/>
  </w:style>
  <w:style w:type="paragraph" w:styleId="ListBullet">
    <w:name w:val="List Bullet"/>
    <w:basedOn w:val="Normal"/>
    <w:uiPriority w:val="99"/>
    <w:unhideWhenUsed/>
    <w:rsid w:val="00581D57"/>
    <w:pPr>
      <w:numPr>
        <w:numId w:val="10"/>
      </w:numPr>
      <w:contextualSpacing/>
    </w:pPr>
  </w:style>
  <w:style w:type="paragraph" w:styleId="NormalWeb">
    <w:name w:val="Normal (Web)"/>
    <w:basedOn w:val="Normal"/>
    <w:uiPriority w:val="99"/>
    <w:unhideWhenUsed/>
    <w:rsid w:val="00581D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5851">
      <w:bodyDiv w:val="1"/>
      <w:marLeft w:val="0"/>
      <w:marRight w:val="0"/>
      <w:marTop w:val="0"/>
      <w:marBottom w:val="0"/>
      <w:divBdr>
        <w:top w:val="none" w:sz="0" w:space="0" w:color="auto"/>
        <w:left w:val="none" w:sz="0" w:space="0" w:color="auto"/>
        <w:bottom w:val="none" w:sz="0" w:space="0" w:color="auto"/>
        <w:right w:val="none" w:sz="0" w:space="0" w:color="auto"/>
      </w:divBdr>
    </w:div>
    <w:div w:id="8115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نجفی, بهناز</dc:creator>
  <cp:lastModifiedBy>نجفی, بهناز</cp:lastModifiedBy>
  <cp:revision>8</cp:revision>
  <dcterms:created xsi:type="dcterms:W3CDTF">2023-04-04T06:22:00Z</dcterms:created>
  <dcterms:modified xsi:type="dcterms:W3CDTF">2023-04-05T10:52:00Z</dcterms:modified>
</cp:coreProperties>
</file>